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4704" w:rsidRPr="00DF4704" w:rsidRDefault="00DF4704" w:rsidP="00DF4704">
      <w:pPr>
        <w:spacing w:before="100" w:beforeAutospacing="1" w:after="100" w:afterAutospacing="1"/>
        <w:ind w:left="10" w:right="67" w:hanging="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DF4704" w:rsidRPr="00DF4704" w:rsidRDefault="00DF4704" w:rsidP="00DF4704">
      <w:pPr>
        <w:ind w:left="10" w:right="67" w:hanging="10"/>
        <w:jc w:val="center"/>
        <w:rPr>
          <w:rFonts w:ascii="Times New Roman" w:eastAsia="Times New Roman" w:hAnsi="Times New Roman" w:cs="Times New Roman"/>
          <w:b/>
          <w:bCs/>
          <w:color w:val="000000"/>
          <w:kern w:val="24"/>
          <w:sz w:val="28"/>
          <w:szCs w:val="28"/>
          <w:lang w:val="en-GB" w:eastAsia="bg-BG"/>
        </w:rPr>
      </w:pPr>
      <w:r w:rsidRPr="00DF4704"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lang w:eastAsia="bg-BG"/>
        </w:rPr>
        <w:drawing>
          <wp:anchor distT="0" distB="0" distL="114300" distR="114300" simplePos="0" relativeHeight="251659264" behindDoc="0" locked="0" layoutInCell="1" allowOverlap="1" wp14:anchorId="73DE9E15" wp14:editId="3E6389CF">
            <wp:simplePos x="0" y="0"/>
            <wp:positionH relativeFrom="column">
              <wp:posOffset>-158115</wp:posOffset>
            </wp:positionH>
            <wp:positionV relativeFrom="paragraph">
              <wp:posOffset>-93980</wp:posOffset>
            </wp:positionV>
            <wp:extent cx="804855" cy="753464"/>
            <wp:effectExtent l="0" t="0" r="0" b="0"/>
            <wp:wrapNone/>
            <wp:docPr id="1" name="Картина 1" descr="яяяяяяя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Картина 3" descr="яяяяяяяя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4855" cy="7534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anchor>
        </w:drawing>
      </w:r>
      <w:r w:rsidRPr="00DF4704">
        <w:rPr>
          <w:rFonts w:ascii="Times New Roman" w:eastAsia="Times New Roman" w:hAnsi="Times New Roman" w:cs="Times New Roman"/>
          <w:b/>
          <w:bCs/>
          <w:color w:val="000000"/>
          <w:kern w:val="24"/>
          <w:sz w:val="28"/>
          <w:szCs w:val="28"/>
          <w:lang w:val="en-GB" w:eastAsia="bg-BG"/>
        </w:rPr>
        <w:t xml:space="preserve">СРЕДНО УЧИЛИЩЕ “ВАСИЛ ЛЕВСКИ” </w:t>
      </w:r>
    </w:p>
    <w:p w:rsidR="00DF4704" w:rsidRPr="00DF4704" w:rsidRDefault="00DF4704" w:rsidP="00DF4704">
      <w:pPr>
        <w:ind w:left="10" w:right="67" w:hanging="1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GB" w:eastAsia="bg-BG"/>
        </w:rPr>
      </w:pPr>
      <w:proofErr w:type="spellStart"/>
      <w:r w:rsidRPr="00DF4704">
        <w:rPr>
          <w:rFonts w:ascii="Times New Roman" w:eastAsia="Times New Roman" w:hAnsi="Times New Roman" w:cs="Times New Roman"/>
          <w:b/>
          <w:bCs/>
          <w:color w:val="000000"/>
          <w:kern w:val="24"/>
          <w:sz w:val="28"/>
          <w:szCs w:val="28"/>
          <w:lang w:val="en-GB" w:eastAsia="bg-BG"/>
        </w:rPr>
        <w:t>гр</w:t>
      </w:r>
      <w:proofErr w:type="spellEnd"/>
      <w:r w:rsidRPr="00DF4704">
        <w:rPr>
          <w:rFonts w:ascii="Times New Roman" w:eastAsia="Times New Roman" w:hAnsi="Times New Roman" w:cs="Times New Roman"/>
          <w:b/>
          <w:bCs/>
          <w:color w:val="000000"/>
          <w:kern w:val="24"/>
          <w:sz w:val="28"/>
          <w:szCs w:val="28"/>
          <w:lang w:val="en-GB" w:eastAsia="bg-BG"/>
        </w:rPr>
        <w:t>. ОПАКА</w:t>
      </w:r>
      <w:r w:rsidRPr="00DF470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bg-BG"/>
        </w:rPr>
        <w:t xml:space="preserve">, </w:t>
      </w:r>
      <w:proofErr w:type="spellStart"/>
      <w:r w:rsidRPr="00DF4704">
        <w:rPr>
          <w:rFonts w:ascii="Times New Roman" w:eastAsia="Times New Roman" w:hAnsi="Times New Roman" w:cs="Times New Roman"/>
          <w:b/>
          <w:bCs/>
          <w:color w:val="000000"/>
          <w:kern w:val="24"/>
          <w:sz w:val="28"/>
          <w:szCs w:val="28"/>
          <w:lang w:val="en-GB" w:eastAsia="bg-BG"/>
        </w:rPr>
        <w:t>обл</w:t>
      </w:r>
      <w:proofErr w:type="spellEnd"/>
      <w:r w:rsidRPr="00DF4704">
        <w:rPr>
          <w:rFonts w:ascii="Times New Roman" w:eastAsia="Times New Roman" w:hAnsi="Times New Roman" w:cs="Times New Roman"/>
          <w:b/>
          <w:bCs/>
          <w:color w:val="000000"/>
          <w:kern w:val="24"/>
          <w:sz w:val="28"/>
          <w:szCs w:val="28"/>
          <w:lang w:val="en-GB" w:eastAsia="bg-BG"/>
        </w:rPr>
        <w:t xml:space="preserve">. </w:t>
      </w:r>
      <w:proofErr w:type="spellStart"/>
      <w:proofErr w:type="gramStart"/>
      <w:r w:rsidRPr="00DF4704">
        <w:rPr>
          <w:rFonts w:ascii="Times New Roman" w:eastAsia="Times New Roman" w:hAnsi="Times New Roman" w:cs="Times New Roman"/>
          <w:b/>
          <w:bCs/>
          <w:color w:val="000000"/>
          <w:kern w:val="24"/>
          <w:sz w:val="28"/>
          <w:szCs w:val="28"/>
          <w:lang w:val="en-GB" w:eastAsia="bg-BG"/>
        </w:rPr>
        <w:t>Търговище</w:t>
      </w:r>
      <w:proofErr w:type="spellEnd"/>
      <w:r w:rsidRPr="00DF4704">
        <w:rPr>
          <w:rFonts w:ascii="Times New Roman" w:eastAsia="Times New Roman" w:hAnsi="Times New Roman" w:cs="Times New Roman"/>
          <w:b/>
          <w:bCs/>
          <w:color w:val="000000"/>
          <w:kern w:val="24"/>
          <w:sz w:val="28"/>
          <w:szCs w:val="28"/>
          <w:lang w:val="en-GB" w:eastAsia="bg-BG"/>
        </w:rPr>
        <w:t xml:space="preserve">  </w:t>
      </w:r>
      <w:proofErr w:type="spellStart"/>
      <w:r w:rsidRPr="00DF4704">
        <w:rPr>
          <w:rFonts w:ascii="Times New Roman" w:eastAsia="Times New Roman" w:hAnsi="Times New Roman" w:cs="Times New Roman"/>
          <w:b/>
          <w:bCs/>
          <w:color w:val="000000"/>
          <w:kern w:val="24"/>
          <w:sz w:val="28"/>
          <w:szCs w:val="28"/>
          <w:lang w:val="en-GB" w:eastAsia="bg-BG"/>
        </w:rPr>
        <w:t>ул</w:t>
      </w:r>
      <w:proofErr w:type="spellEnd"/>
      <w:r w:rsidRPr="00DF4704">
        <w:rPr>
          <w:rFonts w:ascii="Times New Roman" w:eastAsia="Times New Roman" w:hAnsi="Times New Roman" w:cs="Times New Roman"/>
          <w:b/>
          <w:bCs/>
          <w:color w:val="000000"/>
          <w:kern w:val="24"/>
          <w:sz w:val="28"/>
          <w:szCs w:val="28"/>
          <w:lang w:val="en-GB" w:eastAsia="bg-BG"/>
        </w:rPr>
        <w:t>.</w:t>
      </w:r>
      <w:proofErr w:type="gramEnd"/>
      <w:r w:rsidRPr="00DF4704">
        <w:rPr>
          <w:rFonts w:ascii="Times New Roman" w:eastAsia="Times New Roman" w:hAnsi="Times New Roman" w:cs="Times New Roman"/>
          <w:b/>
          <w:bCs/>
          <w:color w:val="000000"/>
          <w:kern w:val="24"/>
          <w:sz w:val="28"/>
          <w:szCs w:val="28"/>
          <w:lang w:val="en-GB" w:eastAsia="bg-BG"/>
        </w:rPr>
        <w:t xml:space="preserve"> </w:t>
      </w:r>
      <w:proofErr w:type="spellStart"/>
      <w:r w:rsidRPr="00DF4704">
        <w:rPr>
          <w:rFonts w:ascii="Times New Roman" w:eastAsia="Times New Roman" w:hAnsi="Times New Roman" w:cs="Times New Roman"/>
          <w:b/>
          <w:bCs/>
          <w:color w:val="000000"/>
          <w:kern w:val="24"/>
          <w:sz w:val="28"/>
          <w:szCs w:val="28"/>
          <w:lang w:val="en-GB" w:eastAsia="bg-BG"/>
        </w:rPr>
        <w:t>България</w:t>
      </w:r>
      <w:proofErr w:type="spellEnd"/>
      <w:r w:rsidRPr="00DF4704">
        <w:rPr>
          <w:rFonts w:ascii="Times New Roman" w:eastAsia="Times New Roman" w:hAnsi="Times New Roman" w:cs="Times New Roman"/>
          <w:b/>
          <w:bCs/>
          <w:color w:val="000000"/>
          <w:kern w:val="24"/>
          <w:sz w:val="28"/>
          <w:szCs w:val="28"/>
          <w:lang w:val="en-GB" w:eastAsia="bg-BG"/>
        </w:rPr>
        <w:t xml:space="preserve"> №39,  </w:t>
      </w:r>
    </w:p>
    <w:p w:rsidR="00DF4704" w:rsidRPr="00DF4704" w:rsidRDefault="00DF4704" w:rsidP="00DF4704">
      <w:pPr>
        <w:ind w:left="10" w:right="67" w:hanging="10"/>
        <w:jc w:val="center"/>
        <w:rPr>
          <w:rFonts w:ascii="Times New Roman" w:eastAsia="Times New Roman" w:hAnsi="Times New Roman" w:cs="Times New Roman"/>
          <w:b/>
          <w:bCs/>
          <w:color w:val="000000"/>
          <w:kern w:val="24"/>
          <w:sz w:val="28"/>
          <w:szCs w:val="28"/>
          <w:lang w:val="en-US" w:eastAsia="bg-BG"/>
        </w:rPr>
      </w:pPr>
      <w:r w:rsidRPr="00DF4704">
        <w:rPr>
          <w:rFonts w:ascii="Times New Roman" w:eastAsia="Times New Roman" w:hAnsi="Times New Roman" w:cs="Times New Roman"/>
          <w:b/>
          <w:bCs/>
          <w:color w:val="000000"/>
          <w:kern w:val="24"/>
          <w:sz w:val="28"/>
          <w:szCs w:val="28"/>
          <w:lang w:val="en-GB" w:eastAsia="bg-BG"/>
        </w:rPr>
        <w:t>е-mail:</w:t>
      </w:r>
      <w:r w:rsidRPr="00DF4704">
        <w:rPr>
          <w:rFonts w:ascii="Times New Roman" w:eastAsia="Times New Roman" w:hAnsi="Times New Roman" w:cs="Times New Roman"/>
          <w:b/>
          <w:bCs/>
          <w:color w:val="000000"/>
          <w:kern w:val="24"/>
          <w:sz w:val="28"/>
          <w:szCs w:val="28"/>
          <w:lang w:val="en-US" w:eastAsia="bg-BG"/>
        </w:rPr>
        <w:t>info-2530201@edu.mon.bg</w:t>
      </w:r>
    </w:p>
    <w:p w:rsidR="00DF4704" w:rsidRPr="00DF4704" w:rsidRDefault="00DF4704" w:rsidP="00DF4704">
      <w:pPr>
        <w:ind w:left="10" w:right="67" w:hanging="1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bg-BG"/>
        </w:rPr>
      </w:pPr>
      <w:r w:rsidRPr="00DF4704">
        <w:rPr>
          <w:rFonts w:ascii="Times New Roman" w:eastAsia="Times New Roman" w:hAnsi="Times New Roman" w:cs="Times New Roman"/>
          <w:b/>
          <w:bCs/>
          <w:color w:val="000000"/>
          <w:kern w:val="24"/>
          <w:sz w:val="28"/>
          <w:szCs w:val="28"/>
          <w:lang w:val="en-US" w:eastAsia="bg-BG"/>
        </w:rPr>
        <w:t xml:space="preserve"> </w:t>
      </w:r>
      <w:hyperlink r:id="rId6" w:history="1">
        <w:r w:rsidRPr="00DF4704">
          <w:rPr>
            <w:rFonts w:ascii="Times New Roman" w:eastAsia="Times New Roman" w:hAnsi="Times New Roman" w:cs="Times New Roman"/>
            <w:b/>
            <w:color w:val="7C7CBE"/>
            <w:sz w:val="28"/>
            <w:szCs w:val="28"/>
            <w:lang w:val="en-GB" w:eastAsia="bg-BG"/>
          </w:rPr>
          <w:t>https://suopaka.com/</w:t>
        </w:r>
      </w:hyperlink>
      <w:r w:rsidRPr="00DF4704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GB" w:eastAsia="bg-BG"/>
        </w:rPr>
        <w:t xml:space="preserve">; </w:t>
      </w:r>
      <w:proofErr w:type="spellStart"/>
      <w:r w:rsidRPr="00DF4704">
        <w:rPr>
          <w:rFonts w:ascii="Times New Roman" w:eastAsia="Times New Roman" w:hAnsi="Times New Roman" w:cs="Times New Roman"/>
          <w:b/>
          <w:bCs/>
          <w:color w:val="000000"/>
          <w:kern w:val="24"/>
          <w:sz w:val="28"/>
          <w:szCs w:val="28"/>
          <w:lang w:val="en-GB" w:eastAsia="bg-BG"/>
        </w:rPr>
        <w:t>тел</w:t>
      </w:r>
      <w:proofErr w:type="spellEnd"/>
      <w:r w:rsidRPr="00DF4704">
        <w:rPr>
          <w:rFonts w:ascii="Times New Roman" w:eastAsia="Times New Roman" w:hAnsi="Times New Roman" w:cs="Times New Roman"/>
          <w:b/>
          <w:bCs/>
          <w:color w:val="000000"/>
          <w:kern w:val="24"/>
          <w:sz w:val="28"/>
          <w:szCs w:val="28"/>
          <w:lang w:val="en-GB" w:eastAsia="bg-BG"/>
        </w:rPr>
        <w:t>: 0876838192</w:t>
      </w:r>
      <w:r w:rsidRPr="00DF4704">
        <w:rPr>
          <w:rFonts w:ascii="Times New Roman" w:eastAsia="Times New Roman" w:hAnsi="Times New Roman" w:cs="Times New Roman"/>
          <w:b/>
          <w:bCs/>
          <w:color w:val="000000"/>
          <w:kern w:val="24"/>
          <w:sz w:val="28"/>
          <w:szCs w:val="28"/>
          <w:lang w:eastAsia="bg-BG"/>
        </w:rPr>
        <w:t>, 0885935250</w:t>
      </w:r>
    </w:p>
    <w:p w:rsidR="00DF4704" w:rsidRPr="00DF4704" w:rsidRDefault="00DF4704" w:rsidP="00DF4704">
      <w:pPr>
        <w:spacing w:after="5" w:line="276" w:lineRule="auto"/>
        <w:ind w:left="10" w:right="67" w:hanging="10"/>
        <w:jc w:val="both"/>
        <w:outlineLvl w:val="0"/>
        <w:rPr>
          <w:rFonts w:ascii="Times New Roman" w:eastAsia="Times New Roman" w:hAnsi="Times New Roman" w:cs="Times New Roman"/>
          <w:b/>
          <w:color w:val="000000"/>
          <w:sz w:val="16"/>
          <w:szCs w:val="16"/>
          <w:lang w:eastAsia="bg-BG"/>
        </w:rPr>
      </w:pPr>
    </w:p>
    <w:p w:rsidR="00DF4704" w:rsidRPr="00DF4704" w:rsidRDefault="00DF4704" w:rsidP="00DF4704">
      <w:pPr>
        <w:spacing w:line="259" w:lineRule="auto"/>
        <w:ind w:right="11" w:firstLine="0"/>
        <w:jc w:val="center"/>
        <w:rPr>
          <w:rFonts w:ascii="Times New Roman" w:eastAsia="Times New Roman" w:hAnsi="Times New Roman" w:cs="Times New Roman"/>
          <w:color w:val="000000"/>
          <w:sz w:val="24"/>
          <w:lang w:eastAsia="bg-BG"/>
        </w:rPr>
      </w:pPr>
    </w:p>
    <w:p w:rsidR="00DF4704" w:rsidRPr="00DF4704" w:rsidRDefault="00DF4704" w:rsidP="00DF4704">
      <w:pPr>
        <w:spacing w:after="23" w:line="259" w:lineRule="auto"/>
        <w:ind w:right="11" w:firstLine="0"/>
        <w:jc w:val="center"/>
        <w:rPr>
          <w:rFonts w:ascii="Times New Roman" w:eastAsia="Times New Roman" w:hAnsi="Times New Roman" w:cs="Times New Roman"/>
          <w:color w:val="000000"/>
          <w:sz w:val="24"/>
          <w:lang w:eastAsia="bg-BG"/>
        </w:rPr>
      </w:pPr>
      <w:r w:rsidRPr="00DF4704">
        <w:rPr>
          <w:rFonts w:ascii="Times New Roman" w:eastAsia="Times New Roman" w:hAnsi="Times New Roman" w:cs="Times New Roman"/>
          <w:color w:val="0000FF"/>
          <w:sz w:val="24"/>
          <w:lang w:eastAsia="bg-BG"/>
        </w:rPr>
        <w:t xml:space="preserve"> </w:t>
      </w:r>
    </w:p>
    <w:p w:rsidR="00DF4704" w:rsidRPr="00DF4704" w:rsidRDefault="00DF4704" w:rsidP="00DF4704">
      <w:pPr>
        <w:spacing w:after="19" w:line="254" w:lineRule="auto"/>
        <w:ind w:left="-5" w:hanging="10"/>
        <w:rPr>
          <w:rFonts w:ascii="Times New Roman" w:eastAsia="Times New Roman" w:hAnsi="Times New Roman" w:cs="Times New Roman"/>
          <w:color w:val="000000"/>
          <w:sz w:val="24"/>
          <w:lang w:eastAsia="bg-BG"/>
        </w:rPr>
      </w:pPr>
      <w:r w:rsidRPr="00DF4704">
        <w:rPr>
          <w:rFonts w:ascii="Times New Roman" w:eastAsia="Times New Roman" w:hAnsi="Times New Roman" w:cs="Times New Roman"/>
          <w:b/>
          <w:color w:val="000000"/>
          <w:sz w:val="24"/>
          <w:lang w:eastAsia="bg-BG"/>
        </w:rPr>
        <w:t>УТВЪРЖДАВАМ</w:t>
      </w:r>
      <w:r w:rsidRPr="00DF4704">
        <w:rPr>
          <w:rFonts w:ascii="Times New Roman" w:eastAsia="Times New Roman" w:hAnsi="Times New Roman" w:cs="Times New Roman"/>
          <w:color w:val="000000"/>
          <w:sz w:val="24"/>
          <w:lang w:eastAsia="bg-BG"/>
        </w:rPr>
        <w:t xml:space="preserve">: </w:t>
      </w:r>
      <w:r w:rsidRPr="00DF4704">
        <w:rPr>
          <w:rFonts w:ascii="Times New Roman" w:eastAsia="Times New Roman" w:hAnsi="Times New Roman" w:cs="Times New Roman"/>
          <w:b/>
          <w:color w:val="000000"/>
          <w:sz w:val="24"/>
          <w:lang w:eastAsia="bg-BG"/>
        </w:rPr>
        <w:t xml:space="preserve"> </w:t>
      </w:r>
    </w:p>
    <w:p w:rsidR="00DF4704" w:rsidRPr="00DF4704" w:rsidRDefault="00DF4704" w:rsidP="00DF4704">
      <w:pPr>
        <w:spacing w:after="58" w:line="254" w:lineRule="auto"/>
        <w:ind w:left="2134" w:hanging="10"/>
        <w:rPr>
          <w:rFonts w:ascii="Times New Roman" w:eastAsia="Times New Roman" w:hAnsi="Times New Roman" w:cs="Times New Roman"/>
          <w:color w:val="000000"/>
          <w:sz w:val="24"/>
          <w:lang w:eastAsia="bg-BG"/>
        </w:rPr>
      </w:pPr>
      <w:r w:rsidRPr="00DF4704">
        <w:rPr>
          <w:rFonts w:ascii="Times New Roman" w:eastAsia="Times New Roman" w:hAnsi="Times New Roman" w:cs="Times New Roman"/>
          <w:b/>
          <w:color w:val="000000"/>
          <w:sz w:val="24"/>
          <w:lang w:eastAsia="bg-BG"/>
        </w:rPr>
        <w:t>ДЕСИСЛАВА ПЕТРОВА</w:t>
      </w:r>
    </w:p>
    <w:p w:rsidR="00DF4704" w:rsidRPr="00DF4704" w:rsidRDefault="00DF4704" w:rsidP="00DF4704">
      <w:pPr>
        <w:spacing w:line="259" w:lineRule="auto"/>
        <w:ind w:left="2119" w:hanging="10"/>
        <w:rPr>
          <w:rFonts w:ascii="Times New Roman" w:eastAsia="Times New Roman" w:hAnsi="Times New Roman" w:cs="Times New Roman"/>
          <w:color w:val="000000"/>
          <w:sz w:val="24"/>
          <w:lang w:eastAsia="bg-BG"/>
        </w:rPr>
      </w:pPr>
      <w:r w:rsidRPr="00DF4704">
        <w:rPr>
          <w:rFonts w:ascii="Times New Roman" w:eastAsia="Times New Roman" w:hAnsi="Times New Roman" w:cs="Times New Roman"/>
          <w:i/>
          <w:color w:val="000000"/>
          <w:sz w:val="24"/>
          <w:lang w:eastAsia="bg-BG"/>
        </w:rPr>
        <w:t>Директор на СУ ”Васил Левски“ - Опака</w:t>
      </w:r>
      <w:r w:rsidRPr="00DF4704">
        <w:rPr>
          <w:rFonts w:ascii="Times New Roman" w:eastAsia="Times New Roman" w:hAnsi="Times New Roman" w:cs="Times New Roman"/>
          <w:color w:val="000000"/>
          <w:sz w:val="28"/>
          <w:lang w:eastAsia="bg-BG"/>
        </w:rPr>
        <w:t xml:space="preserve"> </w:t>
      </w:r>
    </w:p>
    <w:p w:rsidR="00DF4704" w:rsidRPr="00DF4704" w:rsidRDefault="00DF4704" w:rsidP="00DF4704">
      <w:pPr>
        <w:spacing w:line="259" w:lineRule="auto"/>
        <w:ind w:firstLine="0"/>
        <w:jc w:val="right"/>
        <w:rPr>
          <w:rFonts w:ascii="Times New Roman" w:eastAsia="Times New Roman" w:hAnsi="Times New Roman" w:cs="Times New Roman"/>
          <w:color w:val="000000"/>
          <w:sz w:val="24"/>
          <w:lang w:eastAsia="bg-BG"/>
        </w:rPr>
      </w:pPr>
      <w:r w:rsidRPr="00DF4704">
        <w:rPr>
          <w:rFonts w:ascii="Times New Roman" w:eastAsia="Times New Roman" w:hAnsi="Times New Roman" w:cs="Times New Roman"/>
          <w:color w:val="000000"/>
          <w:sz w:val="28"/>
          <w:lang w:eastAsia="bg-BG"/>
        </w:rPr>
        <w:t xml:space="preserve"> </w:t>
      </w:r>
    </w:p>
    <w:p w:rsidR="00DF4704" w:rsidRPr="00DF4704" w:rsidRDefault="00DF4704" w:rsidP="00DF4704">
      <w:pPr>
        <w:spacing w:line="259" w:lineRule="auto"/>
        <w:ind w:firstLine="0"/>
        <w:rPr>
          <w:rFonts w:ascii="Times New Roman" w:eastAsia="Times New Roman" w:hAnsi="Times New Roman" w:cs="Times New Roman"/>
          <w:color w:val="000000"/>
          <w:sz w:val="24"/>
          <w:lang w:eastAsia="bg-BG"/>
        </w:rPr>
      </w:pPr>
      <w:r w:rsidRPr="00DF4704">
        <w:rPr>
          <w:rFonts w:ascii="Times New Roman" w:eastAsia="Times New Roman" w:hAnsi="Times New Roman" w:cs="Times New Roman"/>
          <w:color w:val="000000"/>
          <w:sz w:val="28"/>
          <w:lang w:eastAsia="bg-BG"/>
        </w:rPr>
        <w:t xml:space="preserve"> </w:t>
      </w:r>
    </w:p>
    <w:p w:rsidR="00DF4704" w:rsidRPr="00DF4704" w:rsidRDefault="00DF4704" w:rsidP="00DF4704">
      <w:pPr>
        <w:spacing w:line="259" w:lineRule="auto"/>
        <w:ind w:firstLine="0"/>
        <w:jc w:val="right"/>
        <w:rPr>
          <w:rFonts w:ascii="Times New Roman" w:eastAsia="Times New Roman" w:hAnsi="Times New Roman" w:cs="Times New Roman"/>
          <w:color w:val="000000"/>
          <w:sz w:val="24"/>
          <w:lang w:eastAsia="bg-BG"/>
        </w:rPr>
      </w:pPr>
      <w:r w:rsidRPr="00DF4704">
        <w:rPr>
          <w:rFonts w:ascii="Times New Roman" w:eastAsia="Times New Roman" w:hAnsi="Times New Roman" w:cs="Times New Roman"/>
          <w:color w:val="000000"/>
          <w:sz w:val="28"/>
          <w:lang w:eastAsia="bg-BG"/>
        </w:rPr>
        <w:t xml:space="preserve"> </w:t>
      </w:r>
    </w:p>
    <w:p w:rsidR="00DF4704" w:rsidRPr="00DF4704" w:rsidRDefault="00DF4704" w:rsidP="00DF4704">
      <w:pPr>
        <w:spacing w:line="259" w:lineRule="auto"/>
        <w:ind w:firstLine="0"/>
        <w:rPr>
          <w:rFonts w:ascii="Times New Roman" w:eastAsia="Times New Roman" w:hAnsi="Times New Roman" w:cs="Times New Roman"/>
          <w:color w:val="000000"/>
          <w:sz w:val="24"/>
          <w:lang w:eastAsia="bg-BG"/>
        </w:rPr>
      </w:pPr>
      <w:r w:rsidRPr="00DF4704">
        <w:rPr>
          <w:rFonts w:ascii="Times New Roman" w:eastAsia="Times New Roman" w:hAnsi="Times New Roman" w:cs="Times New Roman"/>
          <w:color w:val="000000"/>
          <w:sz w:val="28"/>
          <w:lang w:eastAsia="bg-BG"/>
        </w:rPr>
        <w:t xml:space="preserve"> </w:t>
      </w:r>
    </w:p>
    <w:p w:rsidR="00DF4704" w:rsidRPr="00DF4704" w:rsidRDefault="00DF4704" w:rsidP="00DF4704">
      <w:pPr>
        <w:spacing w:after="350" w:line="259" w:lineRule="auto"/>
        <w:ind w:firstLine="0"/>
        <w:rPr>
          <w:rFonts w:ascii="Times New Roman" w:eastAsia="Times New Roman" w:hAnsi="Times New Roman" w:cs="Times New Roman"/>
          <w:color w:val="000000"/>
          <w:sz w:val="24"/>
          <w:lang w:eastAsia="bg-BG"/>
        </w:rPr>
      </w:pPr>
      <w:r w:rsidRPr="00DF4704">
        <w:rPr>
          <w:rFonts w:ascii="Times New Roman" w:eastAsia="Times New Roman" w:hAnsi="Times New Roman" w:cs="Times New Roman"/>
          <w:color w:val="000000"/>
          <w:sz w:val="28"/>
          <w:lang w:eastAsia="bg-BG"/>
        </w:rPr>
        <w:t xml:space="preserve"> </w:t>
      </w:r>
    </w:p>
    <w:p w:rsidR="00DF4704" w:rsidRPr="00DF4704" w:rsidRDefault="00DF4704" w:rsidP="00DF4704">
      <w:pPr>
        <w:keepNext/>
        <w:keepLines/>
        <w:spacing w:line="259" w:lineRule="auto"/>
        <w:ind w:left="873" w:hanging="10"/>
        <w:outlineLvl w:val="0"/>
        <w:rPr>
          <w:rFonts w:ascii="Times New Roman" w:eastAsia="Times New Roman" w:hAnsi="Times New Roman" w:cs="Times New Roman"/>
          <w:b/>
          <w:color w:val="000000"/>
          <w:sz w:val="56"/>
          <w:lang w:eastAsia="bg-BG"/>
        </w:rPr>
      </w:pPr>
      <w:r w:rsidRPr="00DF4704">
        <w:rPr>
          <w:rFonts w:ascii="Times New Roman" w:eastAsia="Times New Roman" w:hAnsi="Times New Roman" w:cs="Times New Roman"/>
          <w:b/>
          <w:color w:val="000000"/>
          <w:sz w:val="56"/>
          <w:lang w:eastAsia="bg-BG"/>
        </w:rPr>
        <w:t xml:space="preserve">УЧИЛИЩЕН УЧЕБЕН ПЛАН </w:t>
      </w:r>
    </w:p>
    <w:p w:rsidR="00DF4704" w:rsidRPr="00DF4704" w:rsidRDefault="00DF4704" w:rsidP="00DF4704">
      <w:pPr>
        <w:spacing w:after="153" w:line="259" w:lineRule="auto"/>
        <w:ind w:firstLine="0"/>
        <w:rPr>
          <w:rFonts w:ascii="Times New Roman" w:eastAsia="Times New Roman" w:hAnsi="Times New Roman" w:cs="Times New Roman"/>
          <w:color w:val="000000"/>
          <w:sz w:val="24"/>
          <w:lang w:eastAsia="bg-BG"/>
        </w:rPr>
      </w:pPr>
      <w:r w:rsidRPr="00DF4704">
        <w:rPr>
          <w:rFonts w:ascii="Times New Roman" w:eastAsia="Times New Roman" w:hAnsi="Times New Roman" w:cs="Times New Roman"/>
          <w:color w:val="000000"/>
          <w:sz w:val="24"/>
          <w:lang w:eastAsia="bg-BG"/>
        </w:rPr>
        <w:t xml:space="preserve"> </w:t>
      </w:r>
    </w:p>
    <w:p w:rsidR="00DF4704" w:rsidRPr="00DF4704" w:rsidRDefault="00DF4704" w:rsidP="00DF4704">
      <w:pPr>
        <w:keepNext/>
        <w:keepLines/>
        <w:spacing w:line="259" w:lineRule="auto"/>
        <w:ind w:left="10" w:right="76" w:hanging="10"/>
        <w:jc w:val="center"/>
        <w:outlineLvl w:val="1"/>
        <w:rPr>
          <w:rFonts w:ascii="Times New Roman" w:eastAsia="Times New Roman" w:hAnsi="Times New Roman" w:cs="Times New Roman"/>
          <w:b/>
          <w:color w:val="000000"/>
          <w:sz w:val="36"/>
          <w:lang w:eastAsia="bg-BG"/>
        </w:rPr>
      </w:pPr>
      <w:r w:rsidRPr="00DF4704">
        <w:rPr>
          <w:rFonts w:ascii="Times New Roman" w:eastAsia="Times New Roman" w:hAnsi="Times New Roman" w:cs="Times New Roman"/>
          <w:b/>
          <w:color w:val="000000"/>
          <w:sz w:val="36"/>
          <w:lang w:eastAsia="bg-BG"/>
        </w:rPr>
        <w:t xml:space="preserve">за ІIІ клас </w:t>
      </w:r>
    </w:p>
    <w:p w:rsidR="00DF4704" w:rsidRPr="00DF4704" w:rsidRDefault="00DF4704" w:rsidP="00DF4704">
      <w:pPr>
        <w:spacing w:line="259" w:lineRule="auto"/>
        <w:ind w:firstLine="0"/>
        <w:rPr>
          <w:rFonts w:ascii="Times New Roman" w:eastAsia="Times New Roman" w:hAnsi="Times New Roman" w:cs="Times New Roman"/>
          <w:color w:val="000000"/>
          <w:sz w:val="24"/>
          <w:lang w:eastAsia="bg-BG"/>
        </w:rPr>
      </w:pPr>
      <w:r w:rsidRPr="00DF4704">
        <w:rPr>
          <w:rFonts w:ascii="Times New Roman" w:eastAsia="Times New Roman" w:hAnsi="Times New Roman" w:cs="Times New Roman"/>
          <w:color w:val="000000"/>
          <w:sz w:val="28"/>
          <w:lang w:eastAsia="bg-BG"/>
        </w:rPr>
        <w:t xml:space="preserve"> </w:t>
      </w:r>
      <w:r w:rsidRPr="00DF4704">
        <w:rPr>
          <w:rFonts w:ascii="Times New Roman" w:eastAsia="Times New Roman" w:hAnsi="Times New Roman" w:cs="Times New Roman"/>
          <w:color w:val="000000"/>
          <w:sz w:val="28"/>
          <w:lang w:eastAsia="bg-BG"/>
        </w:rPr>
        <w:tab/>
        <w:t xml:space="preserve"> </w:t>
      </w:r>
    </w:p>
    <w:p w:rsidR="00DF4704" w:rsidRPr="00DF4704" w:rsidRDefault="00DF4704" w:rsidP="00DF4704">
      <w:pPr>
        <w:spacing w:line="259" w:lineRule="auto"/>
        <w:ind w:firstLine="0"/>
        <w:rPr>
          <w:rFonts w:ascii="Times New Roman" w:eastAsia="Times New Roman" w:hAnsi="Times New Roman" w:cs="Times New Roman"/>
          <w:color w:val="000000"/>
          <w:sz w:val="24"/>
          <w:lang w:eastAsia="bg-BG"/>
        </w:rPr>
      </w:pPr>
      <w:r w:rsidRPr="00DF4704">
        <w:rPr>
          <w:rFonts w:ascii="Times New Roman" w:eastAsia="Times New Roman" w:hAnsi="Times New Roman" w:cs="Times New Roman"/>
          <w:color w:val="000000"/>
          <w:sz w:val="28"/>
          <w:lang w:eastAsia="bg-BG"/>
        </w:rPr>
        <w:t xml:space="preserve"> </w:t>
      </w:r>
    </w:p>
    <w:p w:rsidR="00DF4704" w:rsidRPr="00DF4704" w:rsidRDefault="00DF4704" w:rsidP="00DF4704">
      <w:pPr>
        <w:spacing w:after="6" w:line="259" w:lineRule="auto"/>
        <w:ind w:firstLine="0"/>
        <w:rPr>
          <w:rFonts w:ascii="Times New Roman" w:eastAsia="Times New Roman" w:hAnsi="Times New Roman" w:cs="Times New Roman"/>
          <w:color w:val="000000"/>
          <w:sz w:val="24"/>
          <w:lang w:eastAsia="bg-BG"/>
        </w:rPr>
      </w:pPr>
      <w:r w:rsidRPr="00DF4704">
        <w:rPr>
          <w:rFonts w:ascii="Times New Roman" w:eastAsia="Times New Roman" w:hAnsi="Times New Roman" w:cs="Times New Roman"/>
          <w:color w:val="000000"/>
          <w:sz w:val="28"/>
          <w:lang w:eastAsia="bg-BG"/>
        </w:rPr>
        <w:t xml:space="preserve"> </w:t>
      </w:r>
    </w:p>
    <w:p w:rsidR="00DF4704" w:rsidRPr="00DF4704" w:rsidRDefault="00DF4704" w:rsidP="00DF4704">
      <w:pPr>
        <w:spacing w:line="259" w:lineRule="auto"/>
        <w:ind w:firstLine="0"/>
        <w:rPr>
          <w:rFonts w:ascii="Times New Roman" w:eastAsia="Times New Roman" w:hAnsi="Times New Roman" w:cs="Times New Roman"/>
          <w:color w:val="000000"/>
          <w:sz w:val="24"/>
          <w:lang w:eastAsia="bg-BG"/>
        </w:rPr>
      </w:pPr>
      <w:r w:rsidRPr="00DF4704">
        <w:rPr>
          <w:rFonts w:ascii="Times New Roman" w:eastAsia="Times New Roman" w:hAnsi="Times New Roman" w:cs="Times New Roman"/>
          <w:color w:val="000000"/>
          <w:sz w:val="32"/>
          <w:lang w:eastAsia="bg-BG"/>
        </w:rPr>
        <w:t xml:space="preserve"> </w:t>
      </w:r>
    </w:p>
    <w:p w:rsidR="00DF4704" w:rsidRPr="00DF4704" w:rsidRDefault="00DF4704" w:rsidP="00DF4704">
      <w:pPr>
        <w:spacing w:after="28" w:line="255" w:lineRule="auto"/>
        <w:ind w:left="-5" w:right="197" w:hanging="10"/>
        <w:jc w:val="both"/>
        <w:rPr>
          <w:rFonts w:ascii="Times New Roman" w:eastAsia="Times New Roman" w:hAnsi="Times New Roman" w:cs="Times New Roman"/>
          <w:color w:val="000000"/>
          <w:sz w:val="24"/>
          <w:lang w:eastAsia="bg-BG"/>
        </w:rPr>
      </w:pPr>
      <w:r w:rsidRPr="00DF4704">
        <w:rPr>
          <w:rFonts w:ascii="Times New Roman" w:eastAsia="Times New Roman" w:hAnsi="Times New Roman" w:cs="Times New Roman"/>
          <w:color w:val="000000"/>
          <w:sz w:val="28"/>
          <w:lang w:eastAsia="bg-BG"/>
        </w:rPr>
        <w:t xml:space="preserve">Учебна година: </w:t>
      </w:r>
      <w:r w:rsidRPr="00DF4704">
        <w:rPr>
          <w:rFonts w:ascii="Times New Roman" w:eastAsia="Times New Roman" w:hAnsi="Times New Roman" w:cs="Times New Roman"/>
          <w:b/>
          <w:color w:val="000000"/>
          <w:sz w:val="28"/>
          <w:lang w:eastAsia="bg-BG"/>
        </w:rPr>
        <w:t>2026/2027</w:t>
      </w:r>
    </w:p>
    <w:p w:rsidR="00DF4704" w:rsidRPr="00DF4704" w:rsidRDefault="00DF4704" w:rsidP="00DF4704">
      <w:pPr>
        <w:spacing w:after="28" w:line="255" w:lineRule="auto"/>
        <w:ind w:left="-5" w:right="197" w:hanging="10"/>
        <w:jc w:val="both"/>
        <w:rPr>
          <w:rFonts w:ascii="Times New Roman" w:eastAsia="Times New Roman" w:hAnsi="Times New Roman" w:cs="Times New Roman"/>
          <w:color w:val="000000"/>
          <w:sz w:val="24"/>
          <w:lang w:eastAsia="bg-BG"/>
        </w:rPr>
      </w:pPr>
      <w:r w:rsidRPr="00DF4704">
        <w:rPr>
          <w:rFonts w:ascii="Times New Roman" w:eastAsia="Times New Roman" w:hAnsi="Times New Roman" w:cs="Times New Roman"/>
          <w:color w:val="000000"/>
          <w:sz w:val="28"/>
          <w:lang w:eastAsia="bg-BG"/>
        </w:rPr>
        <w:t xml:space="preserve">Форма на обучение: </w:t>
      </w:r>
      <w:r w:rsidRPr="00DF4704">
        <w:rPr>
          <w:rFonts w:ascii="Times New Roman" w:eastAsia="Times New Roman" w:hAnsi="Times New Roman" w:cs="Times New Roman"/>
          <w:b/>
          <w:color w:val="000000"/>
          <w:sz w:val="28"/>
          <w:lang w:eastAsia="bg-BG"/>
        </w:rPr>
        <w:t xml:space="preserve">ДНЕВНА </w:t>
      </w:r>
    </w:p>
    <w:p w:rsidR="00DF4704" w:rsidRPr="00DF4704" w:rsidRDefault="00DF4704" w:rsidP="00DF4704">
      <w:pPr>
        <w:spacing w:line="255" w:lineRule="auto"/>
        <w:ind w:left="-5" w:right="197" w:hanging="10"/>
        <w:jc w:val="both"/>
        <w:rPr>
          <w:rFonts w:ascii="Times New Roman" w:eastAsia="Times New Roman" w:hAnsi="Times New Roman" w:cs="Times New Roman"/>
          <w:color w:val="000000"/>
          <w:sz w:val="24"/>
          <w:lang w:eastAsia="bg-BG"/>
        </w:rPr>
      </w:pPr>
      <w:r w:rsidRPr="00DF4704">
        <w:rPr>
          <w:rFonts w:ascii="Times New Roman" w:eastAsia="Times New Roman" w:hAnsi="Times New Roman" w:cs="Times New Roman"/>
          <w:color w:val="000000"/>
          <w:sz w:val="28"/>
          <w:lang w:eastAsia="bg-BG"/>
        </w:rPr>
        <w:t xml:space="preserve">Организация на учебния ден: Съгласно чл. 102, ал. 2 от Закона за предучилищното и училищното образование в училището се прилага </w:t>
      </w:r>
      <w:r w:rsidRPr="00DF4704">
        <w:rPr>
          <w:rFonts w:ascii="Times New Roman" w:eastAsia="Times New Roman" w:hAnsi="Times New Roman" w:cs="Times New Roman"/>
          <w:b/>
          <w:color w:val="000000"/>
          <w:sz w:val="28"/>
          <w:lang w:eastAsia="bg-BG"/>
        </w:rPr>
        <w:t>ЦЕЛОДНЕВНА</w:t>
      </w:r>
      <w:r w:rsidRPr="00DF4704">
        <w:rPr>
          <w:rFonts w:ascii="Times New Roman" w:eastAsia="Times New Roman" w:hAnsi="Times New Roman" w:cs="Times New Roman"/>
          <w:color w:val="000000"/>
          <w:sz w:val="28"/>
          <w:lang w:eastAsia="bg-BG"/>
        </w:rPr>
        <w:t xml:space="preserve"> организация на учебния ден.</w:t>
      </w:r>
      <w:r w:rsidRPr="00DF4704">
        <w:rPr>
          <w:rFonts w:ascii="Times New Roman" w:eastAsia="Times New Roman" w:hAnsi="Times New Roman" w:cs="Times New Roman"/>
          <w:color w:val="000000"/>
          <w:sz w:val="32"/>
          <w:lang w:eastAsia="bg-BG"/>
        </w:rPr>
        <w:t xml:space="preserve"> </w:t>
      </w:r>
    </w:p>
    <w:p w:rsidR="00DF4704" w:rsidRPr="00DF4704" w:rsidRDefault="00DF4704" w:rsidP="00DF4704">
      <w:pPr>
        <w:spacing w:line="259" w:lineRule="auto"/>
        <w:ind w:firstLine="0"/>
        <w:rPr>
          <w:rFonts w:ascii="Times New Roman" w:eastAsia="Times New Roman" w:hAnsi="Times New Roman" w:cs="Times New Roman"/>
          <w:color w:val="000000"/>
          <w:sz w:val="24"/>
          <w:lang w:eastAsia="bg-BG"/>
        </w:rPr>
      </w:pPr>
      <w:r w:rsidRPr="00DF4704">
        <w:rPr>
          <w:rFonts w:ascii="Times New Roman" w:eastAsia="Times New Roman" w:hAnsi="Times New Roman" w:cs="Times New Roman"/>
          <w:color w:val="000000"/>
          <w:sz w:val="32"/>
          <w:lang w:eastAsia="bg-BG"/>
        </w:rPr>
        <w:t xml:space="preserve"> </w:t>
      </w:r>
    </w:p>
    <w:p w:rsidR="00DF4704" w:rsidRPr="00DF4704" w:rsidRDefault="00DF4704" w:rsidP="00DF4704">
      <w:pPr>
        <w:spacing w:line="259" w:lineRule="auto"/>
        <w:ind w:left="9" w:firstLine="0"/>
        <w:jc w:val="center"/>
        <w:rPr>
          <w:rFonts w:ascii="Times New Roman" w:eastAsia="Times New Roman" w:hAnsi="Times New Roman" w:cs="Times New Roman"/>
          <w:color w:val="000000"/>
          <w:sz w:val="24"/>
          <w:lang w:eastAsia="bg-BG"/>
        </w:rPr>
      </w:pPr>
      <w:r w:rsidRPr="00DF4704">
        <w:rPr>
          <w:rFonts w:ascii="Times New Roman" w:eastAsia="Times New Roman" w:hAnsi="Times New Roman" w:cs="Times New Roman"/>
          <w:color w:val="000000"/>
          <w:sz w:val="32"/>
          <w:lang w:eastAsia="bg-BG"/>
        </w:rPr>
        <w:t xml:space="preserve"> </w:t>
      </w:r>
    </w:p>
    <w:p w:rsidR="00DF4704" w:rsidRPr="00DF4704" w:rsidRDefault="00DF4704" w:rsidP="00DF4704">
      <w:pPr>
        <w:spacing w:line="259" w:lineRule="auto"/>
        <w:ind w:left="9" w:firstLine="0"/>
        <w:jc w:val="center"/>
        <w:rPr>
          <w:rFonts w:ascii="Times New Roman" w:eastAsia="Times New Roman" w:hAnsi="Times New Roman" w:cs="Times New Roman"/>
          <w:color w:val="000000"/>
          <w:sz w:val="24"/>
          <w:lang w:eastAsia="bg-BG"/>
        </w:rPr>
      </w:pPr>
      <w:r w:rsidRPr="00DF4704">
        <w:rPr>
          <w:rFonts w:ascii="Times New Roman" w:eastAsia="Times New Roman" w:hAnsi="Times New Roman" w:cs="Times New Roman"/>
          <w:color w:val="000000"/>
          <w:sz w:val="32"/>
          <w:lang w:eastAsia="bg-BG"/>
        </w:rPr>
        <w:t xml:space="preserve"> </w:t>
      </w:r>
    </w:p>
    <w:p w:rsidR="00DF4704" w:rsidRPr="00DF4704" w:rsidRDefault="00DF4704" w:rsidP="00DF4704">
      <w:pPr>
        <w:spacing w:line="259" w:lineRule="auto"/>
        <w:ind w:firstLine="0"/>
        <w:rPr>
          <w:rFonts w:ascii="Times New Roman" w:eastAsia="Times New Roman" w:hAnsi="Times New Roman" w:cs="Times New Roman"/>
          <w:color w:val="000000"/>
          <w:sz w:val="24"/>
          <w:lang w:eastAsia="bg-BG"/>
        </w:rPr>
      </w:pPr>
      <w:r w:rsidRPr="00DF4704">
        <w:rPr>
          <w:rFonts w:ascii="Times New Roman" w:eastAsia="Times New Roman" w:hAnsi="Times New Roman" w:cs="Times New Roman"/>
          <w:color w:val="000000"/>
          <w:lang w:eastAsia="bg-BG"/>
        </w:rPr>
        <w:t xml:space="preserve"> </w:t>
      </w:r>
    </w:p>
    <w:p w:rsidR="00DF4704" w:rsidRPr="00DF4704" w:rsidRDefault="00DF4704" w:rsidP="00DF4704">
      <w:pPr>
        <w:spacing w:line="259" w:lineRule="auto"/>
        <w:ind w:firstLine="0"/>
        <w:rPr>
          <w:rFonts w:ascii="Times New Roman" w:eastAsia="Times New Roman" w:hAnsi="Times New Roman" w:cs="Times New Roman"/>
          <w:color w:val="000000"/>
          <w:sz w:val="24"/>
          <w:lang w:eastAsia="bg-BG"/>
        </w:rPr>
      </w:pPr>
      <w:r w:rsidRPr="00DF4704">
        <w:rPr>
          <w:rFonts w:ascii="Times New Roman" w:eastAsia="Times New Roman" w:hAnsi="Times New Roman" w:cs="Times New Roman"/>
          <w:color w:val="000000"/>
          <w:lang w:eastAsia="bg-BG"/>
        </w:rPr>
        <w:t xml:space="preserve"> </w:t>
      </w:r>
    </w:p>
    <w:p w:rsidR="00DF4704" w:rsidRPr="00DF4704" w:rsidRDefault="00DF4704" w:rsidP="00DF4704">
      <w:pPr>
        <w:spacing w:line="259" w:lineRule="auto"/>
        <w:ind w:firstLine="0"/>
        <w:rPr>
          <w:rFonts w:ascii="Times New Roman" w:eastAsia="Times New Roman" w:hAnsi="Times New Roman" w:cs="Times New Roman"/>
          <w:color w:val="000000"/>
          <w:sz w:val="24"/>
          <w:lang w:eastAsia="bg-BG"/>
        </w:rPr>
      </w:pPr>
      <w:r w:rsidRPr="00DF4704">
        <w:rPr>
          <w:rFonts w:ascii="Times New Roman" w:eastAsia="Times New Roman" w:hAnsi="Times New Roman" w:cs="Times New Roman"/>
          <w:color w:val="000000"/>
          <w:lang w:eastAsia="bg-BG"/>
        </w:rPr>
        <w:t xml:space="preserve"> </w:t>
      </w:r>
    </w:p>
    <w:p w:rsidR="00DF4704" w:rsidRPr="00DF4704" w:rsidRDefault="00DF4704" w:rsidP="00DF4704">
      <w:pPr>
        <w:spacing w:line="259" w:lineRule="auto"/>
        <w:ind w:firstLine="0"/>
        <w:rPr>
          <w:rFonts w:ascii="Times New Roman" w:eastAsia="Times New Roman" w:hAnsi="Times New Roman" w:cs="Times New Roman"/>
          <w:color w:val="000000"/>
          <w:sz w:val="24"/>
          <w:lang w:eastAsia="bg-BG"/>
        </w:rPr>
      </w:pPr>
      <w:r w:rsidRPr="00DF4704">
        <w:rPr>
          <w:rFonts w:ascii="Times New Roman" w:eastAsia="Times New Roman" w:hAnsi="Times New Roman" w:cs="Times New Roman"/>
          <w:color w:val="000000"/>
          <w:lang w:eastAsia="bg-BG"/>
        </w:rPr>
        <w:t xml:space="preserve"> </w:t>
      </w:r>
      <w:bookmarkStart w:id="0" w:name="_GoBack"/>
      <w:bookmarkEnd w:id="0"/>
    </w:p>
    <w:p w:rsidR="00DF4704" w:rsidRPr="00DF4704" w:rsidRDefault="00DF4704" w:rsidP="00DF4704">
      <w:pPr>
        <w:spacing w:line="259" w:lineRule="auto"/>
        <w:ind w:firstLine="0"/>
        <w:rPr>
          <w:rFonts w:ascii="Times New Roman" w:eastAsia="Times New Roman" w:hAnsi="Times New Roman" w:cs="Times New Roman"/>
          <w:color w:val="000000"/>
          <w:sz w:val="24"/>
          <w:lang w:eastAsia="bg-BG"/>
        </w:rPr>
      </w:pPr>
      <w:r w:rsidRPr="00DF4704">
        <w:rPr>
          <w:rFonts w:ascii="Times New Roman" w:eastAsia="Times New Roman" w:hAnsi="Times New Roman" w:cs="Times New Roman"/>
          <w:color w:val="000000"/>
          <w:lang w:eastAsia="bg-BG"/>
        </w:rPr>
        <w:t xml:space="preserve"> </w:t>
      </w:r>
    </w:p>
    <w:p w:rsidR="00DF4704" w:rsidRPr="00DF4704" w:rsidRDefault="00DF4704" w:rsidP="00DF4704">
      <w:pPr>
        <w:spacing w:line="259" w:lineRule="auto"/>
        <w:ind w:firstLine="0"/>
        <w:rPr>
          <w:rFonts w:ascii="Times New Roman" w:eastAsia="Times New Roman" w:hAnsi="Times New Roman" w:cs="Times New Roman"/>
          <w:color w:val="000000"/>
          <w:sz w:val="24"/>
          <w:lang w:eastAsia="bg-BG"/>
        </w:rPr>
      </w:pPr>
      <w:r w:rsidRPr="00DF4704">
        <w:rPr>
          <w:rFonts w:ascii="Times New Roman" w:eastAsia="Times New Roman" w:hAnsi="Times New Roman" w:cs="Times New Roman"/>
          <w:color w:val="000000"/>
          <w:lang w:eastAsia="bg-BG"/>
        </w:rPr>
        <w:t xml:space="preserve"> </w:t>
      </w:r>
    </w:p>
    <w:p w:rsidR="00DF4704" w:rsidRPr="00DF4704" w:rsidRDefault="00DF4704" w:rsidP="00DF4704">
      <w:pPr>
        <w:spacing w:line="259" w:lineRule="auto"/>
        <w:ind w:firstLine="0"/>
        <w:rPr>
          <w:rFonts w:ascii="Times New Roman" w:eastAsia="Times New Roman" w:hAnsi="Times New Roman" w:cs="Times New Roman"/>
          <w:color w:val="000000"/>
          <w:sz w:val="24"/>
          <w:lang w:eastAsia="bg-BG"/>
        </w:rPr>
      </w:pPr>
      <w:r w:rsidRPr="00DF4704">
        <w:rPr>
          <w:rFonts w:ascii="Times New Roman" w:eastAsia="Times New Roman" w:hAnsi="Times New Roman" w:cs="Times New Roman"/>
          <w:color w:val="000000"/>
          <w:lang w:eastAsia="bg-BG"/>
        </w:rPr>
        <w:t xml:space="preserve"> </w:t>
      </w:r>
    </w:p>
    <w:p w:rsidR="00DF4704" w:rsidRPr="00DF4704" w:rsidRDefault="00DF4704" w:rsidP="00DF4704">
      <w:pPr>
        <w:spacing w:after="19" w:line="254" w:lineRule="auto"/>
        <w:ind w:left="718" w:hanging="10"/>
        <w:rPr>
          <w:rFonts w:ascii="Times New Roman" w:eastAsia="Times New Roman" w:hAnsi="Times New Roman" w:cs="Times New Roman"/>
          <w:sz w:val="24"/>
          <w:lang w:eastAsia="bg-BG"/>
        </w:rPr>
      </w:pPr>
      <w:r w:rsidRPr="00DF4704">
        <w:rPr>
          <w:rFonts w:ascii="Times New Roman" w:eastAsia="Times New Roman" w:hAnsi="Times New Roman" w:cs="Times New Roman"/>
          <w:sz w:val="24"/>
          <w:lang w:eastAsia="bg-BG"/>
        </w:rPr>
        <w:t xml:space="preserve">Училищният учебен план е приет на заседание на Педагогическия съвет – </w:t>
      </w:r>
    </w:p>
    <w:p w:rsidR="00DF4704" w:rsidRPr="00DF4704" w:rsidRDefault="00DF4704" w:rsidP="00DF4704">
      <w:pPr>
        <w:spacing w:after="19" w:line="254" w:lineRule="auto"/>
        <w:ind w:left="-5" w:hanging="10"/>
        <w:rPr>
          <w:rFonts w:ascii="Times New Roman" w:eastAsia="Times New Roman" w:hAnsi="Times New Roman" w:cs="Times New Roman"/>
          <w:sz w:val="24"/>
          <w:lang w:eastAsia="bg-BG"/>
        </w:rPr>
      </w:pPr>
      <w:r w:rsidRPr="00DF4704">
        <w:rPr>
          <w:rFonts w:ascii="Times New Roman" w:eastAsia="Times New Roman" w:hAnsi="Times New Roman" w:cs="Times New Roman"/>
          <w:sz w:val="24"/>
          <w:lang w:eastAsia="bg-BG"/>
        </w:rPr>
        <w:t xml:space="preserve">Протокол №12/01.09.2026 г., съгласуван е с Обществения съвет към училището - </w:t>
      </w:r>
    </w:p>
    <w:p w:rsidR="00DF4704" w:rsidRPr="00DF4704" w:rsidRDefault="00DF4704" w:rsidP="00DF4704">
      <w:pPr>
        <w:spacing w:after="19" w:line="254" w:lineRule="auto"/>
        <w:ind w:left="-5" w:hanging="10"/>
        <w:rPr>
          <w:rFonts w:ascii="Times New Roman" w:eastAsia="Times New Roman" w:hAnsi="Times New Roman" w:cs="Times New Roman"/>
          <w:sz w:val="24"/>
          <w:lang w:eastAsia="bg-BG"/>
        </w:rPr>
      </w:pPr>
      <w:r w:rsidRPr="00DF4704">
        <w:rPr>
          <w:rFonts w:ascii="Times New Roman" w:eastAsia="Times New Roman" w:hAnsi="Times New Roman" w:cs="Times New Roman"/>
          <w:sz w:val="24"/>
          <w:lang w:eastAsia="bg-BG"/>
        </w:rPr>
        <w:t xml:space="preserve">Протокол №5/09.09.2026 г. и е утвърден със заповед на директора №717/09.09.2026г. </w:t>
      </w:r>
    </w:p>
    <w:p w:rsidR="00DF4704" w:rsidRPr="00DF4704" w:rsidRDefault="00DF4704" w:rsidP="00DF4704">
      <w:pPr>
        <w:keepNext/>
        <w:keepLines/>
        <w:spacing w:line="259" w:lineRule="auto"/>
        <w:ind w:left="-5" w:hanging="10"/>
        <w:outlineLvl w:val="2"/>
        <w:rPr>
          <w:rFonts w:ascii="Times New Roman" w:eastAsia="Times New Roman" w:hAnsi="Times New Roman" w:cs="Times New Roman"/>
          <w:b/>
          <w:color w:val="000000"/>
          <w:sz w:val="28"/>
          <w:lang w:eastAsia="bg-BG"/>
        </w:rPr>
      </w:pPr>
      <w:r w:rsidRPr="00DF4704">
        <w:rPr>
          <w:rFonts w:ascii="Times New Roman" w:eastAsia="Times New Roman" w:hAnsi="Times New Roman" w:cs="Times New Roman"/>
          <w:b/>
          <w:color w:val="000000"/>
          <w:sz w:val="28"/>
          <w:lang w:eastAsia="bg-BG"/>
        </w:rPr>
        <w:lastRenderedPageBreak/>
        <w:t xml:space="preserve">I. </w:t>
      </w:r>
      <w:r w:rsidRPr="00DF4704">
        <w:rPr>
          <w:rFonts w:ascii="Times New Roman" w:eastAsia="Times New Roman" w:hAnsi="Times New Roman" w:cs="Times New Roman"/>
          <w:b/>
          <w:color w:val="000000"/>
          <w:lang w:eastAsia="bg-BG"/>
        </w:rPr>
        <w:t>УЧЕБНИ ПРЕДМЕТИ, СЕДМИЧЕН И ГОДИШЕН БРОЙ НА УЧЕБНИТЕ ЧАСОВЕ</w:t>
      </w:r>
      <w:r w:rsidRPr="00DF4704">
        <w:rPr>
          <w:rFonts w:ascii="Times New Roman" w:eastAsia="Times New Roman" w:hAnsi="Times New Roman" w:cs="Times New Roman"/>
          <w:b/>
          <w:color w:val="000000"/>
          <w:sz w:val="28"/>
          <w:lang w:eastAsia="bg-BG"/>
        </w:rPr>
        <w:t xml:space="preserve"> </w:t>
      </w:r>
    </w:p>
    <w:tbl>
      <w:tblPr>
        <w:tblStyle w:val="TableGrid"/>
        <w:tblW w:w="8631" w:type="dxa"/>
        <w:tblInd w:w="286" w:type="dxa"/>
        <w:tblCellMar>
          <w:top w:w="13" w:type="dxa"/>
          <w:left w:w="108" w:type="dxa"/>
          <w:right w:w="97" w:type="dxa"/>
        </w:tblCellMar>
        <w:tblLook w:val="04A0" w:firstRow="1" w:lastRow="0" w:firstColumn="1" w:lastColumn="0" w:noHBand="0" w:noVBand="1"/>
      </w:tblPr>
      <w:tblGrid>
        <w:gridCol w:w="4962"/>
        <w:gridCol w:w="1855"/>
        <w:gridCol w:w="1814"/>
      </w:tblGrid>
      <w:tr w:rsidR="00DF4704" w:rsidRPr="00DF4704" w:rsidTr="00204A4D">
        <w:trPr>
          <w:trHeight w:val="478"/>
        </w:trPr>
        <w:tc>
          <w:tcPr>
            <w:tcW w:w="49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4704" w:rsidRPr="00DF4704" w:rsidRDefault="00DF4704" w:rsidP="00DF4704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DF470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36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4704" w:rsidRPr="00DF4704" w:rsidRDefault="00DF4704" w:rsidP="00DF4704">
            <w:pPr>
              <w:spacing w:line="259" w:lineRule="auto"/>
              <w:ind w:right="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DF470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Начален етап </w:t>
            </w:r>
          </w:p>
        </w:tc>
      </w:tr>
      <w:tr w:rsidR="00DF4704" w:rsidRPr="00DF4704" w:rsidTr="00204A4D">
        <w:trPr>
          <w:trHeight w:val="355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4704" w:rsidRPr="00DF4704" w:rsidRDefault="00DF4704" w:rsidP="00DF4704">
            <w:pPr>
              <w:spacing w:after="16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36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4704" w:rsidRPr="00DF4704" w:rsidRDefault="00DF4704" w:rsidP="00DF4704">
            <w:pPr>
              <w:spacing w:line="259" w:lineRule="auto"/>
              <w:ind w:right="1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DF470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ІІІ клас </w:t>
            </w:r>
          </w:p>
        </w:tc>
      </w:tr>
      <w:tr w:rsidR="00DF4704" w:rsidRPr="00DF4704" w:rsidTr="00204A4D">
        <w:trPr>
          <w:trHeight w:val="355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4704" w:rsidRPr="00DF4704" w:rsidRDefault="00DF4704" w:rsidP="00DF4704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DF470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Учебни седмици </w:t>
            </w:r>
          </w:p>
        </w:tc>
        <w:tc>
          <w:tcPr>
            <w:tcW w:w="36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4704" w:rsidRPr="00DF4704" w:rsidRDefault="00DF4704" w:rsidP="00DF4704">
            <w:pPr>
              <w:spacing w:line="259" w:lineRule="auto"/>
              <w:ind w:right="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DF470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32 </w:t>
            </w:r>
          </w:p>
        </w:tc>
      </w:tr>
      <w:tr w:rsidR="00DF4704" w:rsidRPr="00DF4704" w:rsidTr="00204A4D">
        <w:trPr>
          <w:trHeight w:val="352"/>
        </w:trPr>
        <w:tc>
          <w:tcPr>
            <w:tcW w:w="86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DF4704" w:rsidRPr="00DF4704" w:rsidRDefault="00DF4704" w:rsidP="00DF4704">
            <w:pPr>
              <w:spacing w:line="259" w:lineRule="auto"/>
              <w:ind w:right="1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DF4704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Раздел А – задължителни учебни часове </w:t>
            </w:r>
          </w:p>
        </w:tc>
      </w:tr>
      <w:tr w:rsidR="00DF4704" w:rsidRPr="00DF4704" w:rsidTr="00204A4D">
        <w:trPr>
          <w:trHeight w:val="702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4704" w:rsidRPr="00DF4704" w:rsidRDefault="00DF4704" w:rsidP="00DF4704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DF4704">
              <w:rPr>
                <w:rFonts w:ascii="Times New Roman" w:eastAsia="Times New Roman" w:hAnsi="Times New Roman" w:cs="Times New Roman"/>
                <w:i/>
                <w:color w:val="000000"/>
                <w:sz w:val="24"/>
              </w:rPr>
              <w:t xml:space="preserve">Учебни предмети 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4704" w:rsidRPr="00DF4704" w:rsidRDefault="00DF4704" w:rsidP="00DF4704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DF4704">
              <w:rPr>
                <w:rFonts w:ascii="Times New Roman" w:eastAsia="Times New Roman" w:hAnsi="Times New Roman" w:cs="Times New Roman"/>
                <w:i/>
                <w:color w:val="000000"/>
                <w:sz w:val="24"/>
              </w:rPr>
              <w:t xml:space="preserve">Седмичен брой учебни часове 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4704" w:rsidRPr="00DF4704" w:rsidRDefault="00DF4704" w:rsidP="00DF4704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DF4704">
              <w:rPr>
                <w:rFonts w:ascii="Times New Roman" w:eastAsia="Times New Roman" w:hAnsi="Times New Roman" w:cs="Times New Roman"/>
                <w:i/>
                <w:color w:val="000000"/>
                <w:sz w:val="24"/>
              </w:rPr>
              <w:t xml:space="preserve">Годишен брой учебни часове </w:t>
            </w:r>
          </w:p>
        </w:tc>
      </w:tr>
      <w:tr w:rsidR="00DF4704" w:rsidRPr="00DF4704" w:rsidTr="00204A4D">
        <w:trPr>
          <w:trHeight w:val="701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4704" w:rsidRPr="00DF4704" w:rsidRDefault="00DF4704" w:rsidP="00DF4704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DF470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Български език и литература 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4704" w:rsidRPr="00DF4704" w:rsidRDefault="00DF4704" w:rsidP="00DF4704">
            <w:pPr>
              <w:spacing w:line="259" w:lineRule="auto"/>
              <w:ind w:right="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DF470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4704" w:rsidRPr="00DF4704" w:rsidRDefault="00DF4704" w:rsidP="00DF4704">
            <w:pPr>
              <w:spacing w:after="45" w:line="259" w:lineRule="auto"/>
              <w:ind w:right="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DF470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224 </w:t>
            </w:r>
          </w:p>
          <w:p w:rsidR="00DF4704" w:rsidRPr="00DF4704" w:rsidRDefault="00DF4704" w:rsidP="00DF4704">
            <w:pPr>
              <w:spacing w:line="259" w:lineRule="auto"/>
              <w:ind w:left="5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DF470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</w:tr>
      <w:tr w:rsidR="00DF4704" w:rsidRPr="00DF4704" w:rsidTr="00204A4D">
        <w:trPr>
          <w:trHeight w:val="816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4704" w:rsidRPr="00DF4704" w:rsidRDefault="00DF4704" w:rsidP="00DF4704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DF470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Чужд език – Английски език 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4704" w:rsidRPr="00DF4704" w:rsidRDefault="00DF4704" w:rsidP="00DF4704">
            <w:pPr>
              <w:spacing w:line="259" w:lineRule="auto"/>
              <w:ind w:right="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DF470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4704" w:rsidRPr="00DF4704" w:rsidRDefault="00DF4704" w:rsidP="00DF4704">
            <w:pPr>
              <w:spacing w:line="259" w:lineRule="auto"/>
              <w:ind w:right="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DF470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96 </w:t>
            </w:r>
          </w:p>
        </w:tc>
      </w:tr>
      <w:tr w:rsidR="00DF4704" w:rsidRPr="00DF4704" w:rsidTr="00204A4D">
        <w:trPr>
          <w:trHeight w:val="701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4704" w:rsidRPr="00DF4704" w:rsidRDefault="00DF4704" w:rsidP="00DF4704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DF470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Математика 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4704" w:rsidRPr="00DF4704" w:rsidRDefault="00DF4704" w:rsidP="00DF4704">
            <w:pPr>
              <w:spacing w:line="259" w:lineRule="auto"/>
              <w:ind w:right="1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DF470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3,5 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4704" w:rsidRPr="00DF4704" w:rsidRDefault="00DF4704" w:rsidP="00DF4704">
            <w:pPr>
              <w:spacing w:after="43" w:line="259" w:lineRule="auto"/>
              <w:ind w:right="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DF470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112 </w:t>
            </w:r>
          </w:p>
          <w:p w:rsidR="00DF4704" w:rsidRPr="00DF4704" w:rsidRDefault="00DF4704" w:rsidP="00DF4704">
            <w:pPr>
              <w:spacing w:line="259" w:lineRule="auto"/>
              <w:ind w:left="5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DF470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</w:tr>
      <w:tr w:rsidR="00DF4704" w:rsidRPr="00DF4704" w:rsidTr="00204A4D">
        <w:trPr>
          <w:trHeight w:val="701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4704" w:rsidRPr="00DF4704" w:rsidRDefault="00DF4704" w:rsidP="00DF4704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DF470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Компютърно моделиране 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4704" w:rsidRPr="00DF4704" w:rsidRDefault="00DF4704" w:rsidP="00DF4704">
            <w:pPr>
              <w:spacing w:after="45" w:line="259" w:lineRule="auto"/>
              <w:ind w:right="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DF470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 </w:t>
            </w:r>
          </w:p>
          <w:p w:rsidR="00DF4704" w:rsidRPr="00DF4704" w:rsidRDefault="00DF4704" w:rsidP="00DF4704">
            <w:pPr>
              <w:spacing w:line="259" w:lineRule="auto"/>
              <w:ind w:left="4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DF470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4704" w:rsidRPr="00DF4704" w:rsidRDefault="00DF4704" w:rsidP="00DF4704">
            <w:pPr>
              <w:spacing w:line="259" w:lineRule="auto"/>
              <w:ind w:right="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DF470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32 </w:t>
            </w:r>
          </w:p>
        </w:tc>
      </w:tr>
      <w:tr w:rsidR="00DF4704" w:rsidRPr="00DF4704" w:rsidTr="00204A4D">
        <w:trPr>
          <w:trHeight w:val="698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4704" w:rsidRPr="00DF4704" w:rsidRDefault="00DF4704" w:rsidP="00DF4704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DF470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Човекът и обществото 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4704" w:rsidRPr="00DF4704" w:rsidRDefault="00DF4704" w:rsidP="00DF4704">
            <w:pPr>
              <w:spacing w:line="259" w:lineRule="auto"/>
              <w:ind w:right="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DF470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4704" w:rsidRPr="00DF4704" w:rsidRDefault="00DF4704" w:rsidP="00DF4704">
            <w:pPr>
              <w:spacing w:after="45" w:line="259" w:lineRule="auto"/>
              <w:ind w:right="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DF470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64 </w:t>
            </w:r>
          </w:p>
          <w:p w:rsidR="00DF4704" w:rsidRPr="00DF4704" w:rsidRDefault="00DF4704" w:rsidP="00DF4704">
            <w:pPr>
              <w:spacing w:line="259" w:lineRule="auto"/>
              <w:ind w:left="5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DF470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</w:tr>
      <w:tr w:rsidR="00DF4704" w:rsidRPr="00DF4704" w:rsidTr="00204A4D">
        <w:trPr>
          <w:trHeight w:val="701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4704" w:rsidRPr="00DF4704" w:rsidRDefault="00DF4704" w:rsidP="00DF4704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DF470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Човекът и природата 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4704" w:rsidRPr="00DF4704" w:rsidRDefault="00DF4704" w:rsidP="00DF4704">
            <w:pPr>
              <w:spacing w:line="259" w:lineRule="auto"/>
              <w:ind w:right="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DF470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4704" w:rsidRPr="00DF4704" w:rsidRDefault="00DF4704" w:rsidP="00DF4704">
            <w:pPr>
              <w:spacing w:after="43" w:line="259" w:lineRule="auto"/>
              <w:ind w:right="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DF470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32 </w:t>
            </w:r>
          </w:p>
          <w:p w:rsidR="00DF4704" w:rsidRPr="00DF4704" w:rsidRDefault="00DF4704" w:rsidP="00DF4704">
            <w:pPr>
              <w:spacing w:line="259" w:lineRule="auto"/>
              <w:ind w:left="5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DF470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</w:tr>
      <w:tr w:rsidR="00DF4704" w:rsidRPr="00DF4704" w:rsidTr="00204A4D">
        <w:trPr>
          <w:trHeight w:val="701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4704" w:rsidRPr="00DF4704" w:rsidRDefault="00DF4704" w:rsidP="00DF4704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DF470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Музика 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4704" w:rsidRPr="00DF4704" w:rsidRDefault="00DF4704" w:rsidP="00DF4704">
            <w:pPr>
              <w:spacing w:line="259" w:lineRule="auto"/>
              <w:ind w:right="1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DF470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1,5 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4704" w:rsidRPr="00DF4704" w:rsidRDefault="00DF4704" w:rsidP="00DF4704">
            <w:pPr>
              <w:spacing w:after="45" w:line="259" w:lineRule="auto"/>
              <w:ind w:right="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DF470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48 </w:t>
            </w:r>
          </w:p>
          <w:p w:rsidR="00DF4704" w:rsidRPr="00DF4704" w:rsidRDefault="00DF4704" w:rsidP="00DF4704">
            <w:pPr>
              <w:spacing w:line="259" w:lineRule="auto"/>
              <w:ind w:left="5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DF470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</w:tr>
      <w:tr w:rsidR="00DF4704" w:rsidRPr="00DF4704" w:rsidTr="00204A4D">
        <w:trPr>
          <w:trHeight w:val="699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4704" w:rsidRPr="00DF4704" w:rsidRDefault="00DF4704" w:rsidP="00DF4704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DF470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Изобразително изкуство 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4704" w:rsidRPr="00DF4704" w:rsidRDefault="00DF4704" w:rsidP="00DF4704">
            <w:pPr>
              <w:spacing w:line="259" w:lineRule="auto"/>
              <w:ind w:right="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DF470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4704" w:rsidRPr="00DF4704" w:rsidRDefault="00DF4704" w:rsidP="00DF4704">
            <w:pPr>
              <w:spacing w:after="45" w:line="259" w:lineRule="auto"/>
              <w:ind w:right="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DF470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64 </w:t>
            </w:r>
          </w:p>
          <w:p w:rsidR="00DF4704" w:rsidRPr="00DF4704" w:rsidRDefault="00DF4704" w:rsidP="00DF4704">
            <w:pPr>
              <w:spacing w:line="259" w:lineRule="auto"/>
              <w:ind w:left="5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DF470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</w:tr>
      <w:tr w:rsidR="00DF4704" w:rsidRPr="00DF4704" w:rsidTr="00204A4D">
        <w:trPr>
          <w:trHeight w:val="701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4704" w:rsidRPr="00DF4704" w:rsidRDefault="00DF4704" w:rsidP="00DF4704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DF470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Технологии и предприемачество 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4704" w:rsidRPr="00DF4704" w:rsidRDefault="00DF4704" w:rsidP="00DF4704">
            <w:pPr>
              <w:spacing w:line="259" w:lineRule="auto"/>
              <w:ind w:right="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DF470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4704" w:rsidRPr="00DF4704" w:rsidRDefault="00DF4704" w:rsidP="00DF4704">
            <w:pPr>
              <w:spacing w:after="45" w:line="259" w:lineRule="auto"/>
              <w:ind w:right="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DF470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32 </w:t>
            </w:r>
          </w:p>
          <w:p w:rsidR="00DF4704" w:rsidRPr="00DF4704" w:rsidRDefault="00DF4704" w:rsidP="00DF4704">
            <w:pPr>
              <w:spacing w:line="259" w:lineRule="auto"/>
              <w:ind w:left="5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DF470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</w:tr>
      <w:tr w:rsidR="00DF4704" w:rsidRPr="00DF4704" w:rsidTr="00204A4D">
        <w:trPr>
          <w:trHeight w:val="701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4704" w:rsidRPr="00DF4704" w:rsidRDefault="00DF4704" w:rsidP="00DF4704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DF470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Физическо възпитание и спорт 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4704" w:rsidRPr="00DF4704" w:rsidRDefault="00DF4704" w:rsidP="00DF4704">
            <w:pPr>
              <w:spacing w:line="259" w:lineRule="auto"/>
              <w:ind w:right="1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DF470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2,5 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4704" w:rsidRPr="00DF4704" w:rsidRDefault="00DF4704" w:rsidP="00DF4704">
            <w:pPr>
              <w:spacing w:after="45" w:line="259" w:lineRule="auto"/>
              <w:ind w:right="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DF470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80 </w:t>
            </w:r>
          </w:p>
          <w:p w:rsidR="00DF4704" w:rsidRPr="00DF4704" w:rsidRDefault="00DF4704" w:rsidP="00DF4704">
            <w:pPr>
              <w:spacing w:line="259" w:lineRule="auto"/>
              <w:ind w:left="5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DF470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</w:tr>
      <w:tr w:rsidR="00DF4704" w:rsidRPr="00DF4704" w:rsidTr="00204A4D">
        <w:trPr>
          <w:trHeight w:val="700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4704" w:rsidRPr="00DF4704" w:rsidRDefault="00DF4704" w:rsidP="00DF4704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DF4704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Общо за раздел А 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4704" w:rsidRPr="00DF4704" w:rsidRDefault="00DF4704" w:rsidP="00DF4704">
            <w:pPr>
              <w:spacing w:line="259" w:lineRule="auto"/>
              <w:ind w:right="1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DF4704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24,5 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4704" w:rsidRPr="00DF4704" w:rsidRDefault="00DF4704" w:rsidP="00DF4704">
            <w:pPr>
              <w:spacing w:after="45" w:line="259" w:lineRule="auto"/>
              <w:ind w:right="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DF4704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784 </w:t>
            </w:r>
          </w:p>
          <w:p w:rsidR="00DF4704" w:rsidRPr="00DF4704" w:rsidRDefault="00DF4704" w:rsidP="00DF4704">
            <w:pPr>
              <w:spacing w:line="259" w:lineRule="auto"/>
              <w:ind w:left="5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DF4704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DF4704" w:rsidRPr="00DF4704" w:rsidTr="00204A4D">
        <w:trPr>
          <w:trHeight w:val="353"/>
        </w:trPr>
        <w:tc>
          <w:tcPr>
            <w:tcW w:w="68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DF4704" w:rsidRPr="00DF4704" w:rsidRDefault="00DF4704" w:rsidP="00DF4704">
            <w:pPr>
              <w:spacing w:line="259" w:lineRule="auto"/>
              <w:ind w:right="1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DF4704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Раздел Б – избираеми учебни часове 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DF4704" w:rsidRPr="00DF4704" w:rsidRDefault="00DF4704" w:rsidP="00DF4704">
            <w:pPr>
              <w:spacing w:line="259" w:lineRule="auto"/>
              <w:ind w:left="5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DF4704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DF4704" w:rsidRPr="00DF4704" w:rsidTr="00204A4D">
        <w:trPr>
          <w:trHeight w:val="703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4704" w:rsidRPr="00DF4704" w:rsidRDefault="00DF4704" w:rsidP="00DF4704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DF470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Общ брой часове за раздел Б 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4704" w:rsidRPr="00DF4704" w:rsidRDefault="00DF4704" w:rsidP="00DF4704">
            <w:pPr>
              <w:spacing w:line="259" w:lineRule="auto"/>
              <w:ind w:right="1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DF470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2,5 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4704" w:rsidRPr="00DF4704" w:rsidRDefault="00DF4704" w:rsidP="00DF4704">
            <w:pPr>
              <w:spacing w:after="46" w:line="259" w:lineRule="auto"/>
              <w:ind w:right="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DF470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80 </w:t>
            </w:r>
          </w:p>
          <w:p w:rsidR="00DF4704" w:rsidRPr="00DF4704" w:rsidRDefault="00DF4704" w:rsidP="00DF4704">
            <w:pPr>
              <w:spacing w:line="259" w:lineRule="auto"/>
              <w:ind w:left="5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DF470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</w:tr>
      <w:tr w:rsidR="00DF4704" w:rsidRPr="00DF4704" w:rsidTr="00204A4D">
        <w:trPr>
          <w:trHeight w:val="355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4704" w:rsidRPr="00DF4704" w:rsidRDefault="00DF4704" w:rsidP="00DF4704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DF470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1.Български език и литература 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4704" w:rsidRPr="00DF4704" w:rsidRDefault="00DF4704" w:rsidP="00DF4704">
            <w:pPr>
              <w:spacing w:line="259" w:lineRule="auto"/>
              <w:ind w:right="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DF470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4704" w:rsidRPr="00DF4704" w:rsidRDefault="00DF4704" w:rsidP="00DF4704">
            <w:pPr>
              <w:spacing w:line="259" w:lineRule="auto"/>
              <w:ind w:right="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DF4704">
              <w:rPr>
                <w:rFonts w:ascii="Times New Roman" w:eastAsia="Times New Roman" w:hAnsi="Times New Roman" w:cs="Times New Roman"/>
                <w:color w:val="000000"/>
                <w:sz w:val="24"/>
              </w:rPr>
              <w:t>32</w:t>
            </w:r>
          </w:p>
        </w:tc>
      </w:tr>
      <w:tr w:rsidR="00DF4704" w:rsidRPr="00DF4704" w:rsidTr="00204A4D">
        <w:trPr>
          <w:trHeight w:val="355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4704" w:rsidRPr="00DF4704" w:rsidRDefault="00DF4704" w:rsidP="00DF4704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DF470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2.Математика 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4704" w:rsidRPr="00DF4704" w:rsidRDefault="00DF4704" w:rsidP="00DF4704">
            <w:pPr>
              <w:spacing w:line="259" w:lineRule="auto"/>
              <w:ind w:right="1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DF4704">
              <w:rPr>
                <w:rFonts w:ascii="Times New Roman" w:eastAsia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4704" w:rsidRPr="00DF4704" w:rsidRDefault="00DF4704" w:rsidP="00DF4704">
            <w:pPr>
              <w:spacing w:line="259" w:lineRule="auto"/>
              <w:ind w:left="720" w:right="9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DF4704">
              <w:rPr>
                <w:rFonts w:ascii="Times New Roman" w:eastAsia="Times New Roman" w:hAnsi="Times New Roman" w:cs="Times New Roman"/>
                <w:color w:val="000000"/>
                <w:sz w:val="24"/>
              </w:rPr>
              <w:t>32</w:t>
            </w:r>
          </w:p>
        </w:tc>
      </w:tr>
      <w:tr w:rsidR="00DF4704" w:rsidRPr="00DF4704" w:rsidTr="00204A4D">
        <w:trPr>
          <w:trHeight w:val="355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4704" w:rsidRPr="00DF4704" w:rsidRDefault="00DF4704" w:rsidP="00DF4704">
            <w:pPr>
              <w:spacing w:line="259" w:lineRule="auto"/>
              <w:ind w:left="10" w:hanging="10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DF4704">
              <w:rPr>
                <w:rFonts w:ascii="Times New Roman" w:eastAsia="Times New Roman" w:hAnsi="Times New Roman" w:cs="Times New Roman"/>
                <w:color w:val="000000"/>
                <w:sz w:val="24"/>
              </w:rPr>
              <w:t>3.Технологии и предприемачество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4704" w:rsidRPr="00DF4704" w:rsidRDefault="00DF4704" w:rsidP="00DF4704">
            <w:pPr>
              <w:spacing w:line="259" w:lineRule="auto"/>
              <w:ind w:right="1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DF470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0,5 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4704" w:rsidRPr="00DF4704" w:rsidRDefault="00DF4704" w:rsidP="00DF4704">
            <w:pPr>
              <w:spacing w:line="259" w:lineRule="auto"/>
              <w:ind w:right="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DF4704">
              <w:rPr>
                <w:rFonts w:ascii="Times New Roman" w:eastAsia="Times New Roman" w:hAnsi="Times New Roman" w:cs="Times New Roman"/>
                <w:color w:val="000000"/>
                <w:sz w:val="24"/>
              </w:rPr>
              <w:t>16</w:t>
            </w:r>
          </w:p>
        </w:tc>
      </w:tr>
      <w:tr w:rsidR="00DF4704" w:rsidRPr="00DF4704" w:rsidTr="00204A4D">
        <w:trPr>
          <w:trHeight w:val="381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4704" w:rsidRPr="00DF4704" w:rsidRDefault="00DF4704" w:rsidP="00DF4704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DF4704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Общо за раздел А + раздел Б 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4704" w:rsidRPr="00DF4704" w:rsidRDefault="00DF4704" w:rsidP="00DF4704">
            <w:pPr>
              <w:spacing w:line="259" w:lineRule="auto"/>
              <w:ind w:right="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DF4704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27 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4704" w:rsidRPr="00DF4704" w:rsidRDefault="00DF4704" w:rsidP="00DF4704">
            <w:pPr>
              <w:spacing w:after="45" w:line="259" w:lineRule="auto"/>
              <w:ind w:right="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DF4704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864 </w:t>
            </w:r>
          </w:p>
          <w:p w:rsidR="00DF4704" w:rsidRPr="00DF4704" w:rsidRDefault="00DF4704" w:rsidP="00DF4704">
            <w:pPr>
              <w:spacing w:line="259" w:lineRule="auto"/>
              <w:ind w:left="5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DF4704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DF4704" w:rsidRPr="00DF4704" w:rsidTr="00204A4D">
        <w:trPr>
          <w:trHeight w:val="353"/>
        </w:trPr>
        <w:tc>
          <w:tcPr>
            <w:tcW w:w="68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DF4704" w:rsidRPr="00DF4704" w:rsidRDefault="00DF4704" w:rsidP="00DF4704">
            <w:pPr>
              <w:spacing w:line="259" w:lineRule="auto"/>
              <w:ind w:right="1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DF4704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lastRenderedPageBreak/>
              <w:t xml:space="preserve">Раздел В – факултативни учебни часове 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DF4704" w:rsidRPr="00DF4704" w:rsidRDefault="00DF4704" w:rsidP="00DF4704">
            <w:pPr>
              <w:spacing w:line="259" w:lineRule="auto"/>
              <w:ind w:left="5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DF4704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DF4704" w:rsidRPr="00DF4704" w:rsidTr="00204A4D">
        <w:trPr>
          <w:trHeight w:val="703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4704" w:rsidRPr="00DF4704" w:rsidRDefault="00DF4704" w:rsidP="00DF4704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DF470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Максимален брой часове за раздел В 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4704" w:rsidRPr="00DF4704" w:rsidRDefault="00DF4704" w:rsidP="00DF4704">
            <w:pPr>
              <w:spacing w:line="259" w:lineRule="auto"/>
              <w:ind w:right="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DF470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4704" w:rsidRPr="00DF4704" w:rsidRDefault="00DF4704" w:rsidP="00DF4704">
            <w:pPr>
              <w:spacing w:after="45" w:line="259" w:lineRule="auto"/>
              <w:ind w:right="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DF470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128 </w:t>
            </w:r>
          </w:p>
          <w:p w:rsidR="00DF4704" w:rsidRPr="00DF4704" w:rsidRDefault="00DF4704" w:rsidP="00DF4704">
            <w:pPr>
              <w:spacing w:line="259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DF470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</w:tr>
      <w:tr w:rsidR="00DF4704" w:rsidRPr="00DF4704" w:rsidTr="00204A4D">
        <w:trPr>
          <w:trHeight w:val="353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DF4704" w:rsidRPr="00DF4704" w:rsidRDefault="00DF4704" w:rsidP="00DF4704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DF4704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Общо за раздел А + раздел Б + раздел В 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DF4704" w:rsidRPr="00DF4704" w:rsidRDefault="00DF4704" w:rsidP="00DF4704">
            <w:pPr>
              <w:spacing w:line="259" w:lineRule="auto"/>
              <w:ind w:right="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DF4704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27 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DF4704" w:rsidRPr="00DF4704" w:rsidRDefault="00DF4704" w:rsidP="00DF4704">
            <w:pPr>
              <w:spacing w:line="259" w:lineRule="auto"/>
              <w:ind w:right="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DF4704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864 </w:t>
            </w:r>
          </w:p>
        </w:tc>
      </w:tr>
    </w:tbl>
    <w:p w:rsidR="00DF4704" w:rsidRPr="00DF4704" w:rsidRDefault="00DF4704" w:rsidP="00DF4704">
      <w:pPr>
        <w:spacing w:line="259" w:lineRule="auto"/>
        <w:ind w:firstLine="0"/>
        <w:rPr>
          <w:rFonts w:ascii="Times New Roman" w:eastAsia="Times New Roman" w:hAnsi="Times New Roman" w:cs="Times New Roman"/>
          <w:color w:val="000000"/>
          <w:sz w:val="24"/>
          <w:lang w:eastAsia="bg-BG"/>
        </w:rPr>
      </w:pPr>
      <w:r w:rsidRPr="00DF4704">
        <w:rPr>
          <w:rFonts w:ascii="Times New Roman" w:eastAsia="Times New Roman" w:hAnsi="Times New Roman" w:cs="Times New Roman"/>
          <w:color w:val="000000"/>
          <w:lang w:eastAsia="bg-BG"/>
        </w:rPr>
        <w:t xml:space="preserve"> </w:t>
      </w:r>
    </w:p>
    <w:p w:rsidR="00DF4704" w:rsidRPr="00DF4704" w:rsidRDefault="00DF4704" w:rsidP="00DF4704">
      <w:pPr>
        <w:spacing w:line="259" w:lineRule="auto"/>
        <w:ind w:firstLine="0"/>
        <w:rPr>
          <w:rFonts w:ascii="Times New Roman" w:eastAsia="Times New Roman" w:hAnsi="Times New Roman" w:cs="Times New Roman"/>
          <w:color w:val="000000"/>
          <w:sz w:val="24"/>
          <w:lang w:eastAsia="bg-BG"/>
        </w:rPr>
      </w:pPr>
      <w:r w:rsidRPr="00DF4704">
        <w:rPr>
          <w:rFonts w:ascii="Times New Roman" w:eastAsia="Times New Roman" w:hAnsi="Times New Roman" w:cs="Times New Roman"/>
          <w:color w:val="000000"/>
          <w:sz w:val="20"/>
          <w:lang w:eastAsia="bg-BG"/>
        </w:rPr>
        <w:t xml:space="preserve"> </w:t>
      </w:r>
    </w:p>
    <w:p w:rsidR="00DF4704" w:rsidRPr="00DF4704" w:rsidRDefault="00DF4704" w:rsidP="00DF4704">
      <w:pPr>
        <w:spacing w:after="118" w:line="254" w:lineRule="auto"/>
        <w:ind w:left="-5" w:hanging="10"/>
        <w:rPr>
          <w:rFonts w:ascii="Times New Roman" w:eastAsia="Times New Roman" w:hAnsi="Times New Roman" w:cs="Times New Roman"/>
          <w:color w:val="000000"/>
          <w:sz w:val="24"/>
          <w:lang w:eastAsia="bg-BG"/>
        </w:rPr>
      </w:pPr>
      <w:r w:rsidRPr="00DF4704">
        <w:rPr>
          <w:rFonts w:ascii="Times New Roman" w:eastAsia="Times New Roman" w:hAnsi="Times New Roman" w:cs="Times New Roman"/>
          <w:b/>
          <w:color w:val="000000"/>
          <w:sz w:val="24"/>
          <w:lang w:eastAsia="bg-BG"/>
        </w:rPr>
        <w:t xml:space="preserve">ІІ. ПОЯСНИТЕЛНИ БЕЛЕЖКИ  </w:t>
      </w:r>
    </w:p>
    <w:p w:rsidR="00DF4704" w:rsidRPr="00DF4704" w:rsidRDefault="00DF4704" w:rsidP="00DF4704">
      <w:pPr>
        <w:spacing w:line="259" w:lineRule="auto"/>
        <w:ind w:firstLine="0"/>
        <w:rPr>
          <w:rFonts w:ascii="Times New Roman" w:eastAsia="Times New Roman" w:hAnsi="Times New Roman" w:cs="Times New Roman"/>
          <w:color w:val="000000"/>
          <w:sz w:val="24"/>
          <w:lang w:eastAsia="bg-BG"/>
        </w:rPr>
      </w:pPr>
      <w:r w:rsidRPr="00DF4704">
        <w:rPr>
          <w:rFonts w:ascii="Times New Roman" w:eastAsia="Times New Roman" w:hAnsi="Times New Roman" w:cs="Times New Roman"/>
          <w:b/>
          <w:color w:val="000000"/>
          <w:sz w:val="24"/>
          <w:lang w:eastAsia="bg-BG"/>
        </w:rPr>
        <w:t xml:space="preserve"> </w:t>
      </w:r>
    </w:p>
    <w:p w:rsidR="00DF4704" w:rsidRPr="00DF4704" w:rsidRDefault="00DF4704" w:rsidP="00DF4704">
      <w:pPr>
        <w:numPr>
          <w:ilvl w:val="0"/>
          <w:numId w:val="1"/>
        </w:numPr>
        <w:spacing w:after="5" w:line="387" w:lineRule="auto"/>
        <w:ind w:right="63"/>
        <w:jc w:val="both"/>
        <w:rPr>
          <w:rFonts w:ascii="Times New Roman" w:eastAsia="Times New Roman" w:hAnsi="Times New Roman" w:cs="Times New Roman"/>
          <w:color w:val="000000"/>
          <w:sz w:val="24"/>
          <w:lang w:eastAsia="bg-BG"/>
        </w:rPr>
      </w:pPr>
      <w:r w:rsidRPr="00DF4704">
        <w:rPr>
          <w:rFonts w:ascii="Times New Roman" w:eastAsia="Times New Roman" w:hAnsi="Times New Roman" w:cs="Times New Roman"/>
          <w:color w:val="000000"/>
          <w:sz w:val="24"/>
          <w:lang w:eastAsia="bg-BG"/>
        </w:rPr>
        <w:t xml:space="preserve">Училищният учебен план е разработен съгласно чл. 94, на </w:t>
      </w:r>
      <w:r w:rsidRPr="00DF4704">
        <w:rPr>
          <w:rFonts w:ascii="Times New Roman" w:eastAsia="Times New Roman" w:hAnsi="Times New Roman" w:cs="Times New Roman"/>
          <w:i/>
          <w:color w:val="000000"/>
          <w:sz w:val="24"/>
          <w:lang w:eastAsia="bg-BG"/>
        </w:rPr>
        <w:t>Закона за училищното и предучилищното образование</w:t>
      </w:r>
      <w:r w:rsidRPr="00DF4704">
        <w:rPr>
          <w:rFonts w:ascii="Times New Roman" w:eastAsia="Times New Roman" w:hAnsi="Times New Roman" w:cs="Times New Roman"/>
          <w:color w:val="000000"/>
          <w:sz w:val="24"/>
          <w:lang w:eastAsia="bg-BG"/>
        </w:rPr>
        <w:t xml:space="preserve">, чл. 14, чл. 16 и чл. 17 на </w:t>
      </w:r>
      <w:r w:rsidRPr="00DF4704">
        <w:rPr>
          <w:rFonts w:ascii="Times New Roman" w:eastAsia="Times New Roman" w:hAnsi="Times New Roman" w:cs="Times New Roman"/>
          <w:i/>
          <w:color w:val="000000"/>
          <w:sz w:val="24"/>
          <w:lang w:eastAsia="bg-BG"/>
        </w:rPr>
        <w:t>Наредба № 4 от 30.11.2015 г. за учебния план</w:t>
      </w:r>
      <w:r w:rsidRPr="00DF4704">
        <w:rPr>
          <w:rFonts w:ascii="Times New Roman" w:eastAsia="Times New Roman" w:hAnsi="Times New Roman" w:cs="Times New Roman"/>
          <w:color w:val="000000"/>
          <w:sz w:val="24"/>
          <w:lang w:eastAsia="bg-BG"/>
        </w:rPr>
        <w:t xml:space="preserve"> и Приложение № 1 към същата Наредба.  </w:t>
      </w:r>
    </w:p>
    <w:p w:rsidR="00DF4704" w:rsidRPr="00DF4704" w:rsidRDefault="00DF4704" w:rsidP="00DF4704">
      <w:pPr>
        <w:spacing w:after="160" w:line="259" w:lineRule="auto"/>
        <w:ind w:left="703" w:firstLine="0"/>
        <w:rPr>
          <w:rFonts w:ascii="Times New Roman" w:eastAsia="Times New Roman" w:hAnsi="Times New Roman" w:cs="Times New Roman"/>
          <w:color w:val="000000"/>
          <w:sz w:val="24"/>
          <w:lang w:eastAsia="bg-BG"/>
        </w:rPr>
      </w:pPr>
      <w:r w:rsidRPr="00DF4704">
        <w:rPr>
          <w:rFonts w:ascii="Times New Roman" w:eastAsia="Times New Roman" w:hAnsi="Times New Roman" w:cs="Times New Roman"/>
          <w:color w:val="000000"/>
          <w:sz w:val="24"/>
          <w:lang w:eastAsia="bg-BG"/>
        </w:rPr>
        <w:t xml:space="preserve"> </w:t>
      </w:r>
    </w:p>
    <w:p w:rsidR="00DF4704" w:rsidRPr="00DF4704" w:rsidRDefault="00DF4704" w:rsidP="00DF4704">
      <w:pPr>
        <w:numPr>
          <w:ilvl w:val="0"/>
          <w:numId w:val="1"/>
        </w:numPr>
        <w:spacing w:after="5" w:line="387" w:lineRule="auto"/>
        <w:ind w:right="63"/>
        <w:jc w:val="both"/>
        <w:rPr>
          <w:rFonts w:ascii="Times New Roman" w:eastAsia="Times New Roman" w:hAnsi="Times New Roman" w:cs="Times New Roman"/>
          <w:color w:val="000000"/>
          <w:sz w:val="24"/>
          <w:lang w:eastAsia="bg-BG"/>
        </w:rPr>
      </w:pPr>
      <w:r w:rsidRPr="00DF4704">
        <w:rPr>
          <w:rFonts w:ascii="Times New Roman" w:eastAsia="Times New Roman" w:hAnsi="Times New Roman" w:cs="Times New Roman"/>
          <w:color w:val="000000"/>
          <w:sz w:val="24"/>
          <w:lang w:eastAsia="bg-BG"/>
        </w:rPr>
        <w:t xml:space="preserve">Всяка учебна седмица, освен часовете по физическо възпитание и спорт – ООП, се включва и по един учебен час за организиране и провеждане на спортни дейности чрез  следните видове спорт: Лека атлетика -  съгласно чл. 92, ал. 1 от ЗПУО, чл.14, ал. 3, т. 7 и ал. 5 от Наредба № 4/30.11.2015 за учебния план, Заповед №РД09-1111/15.08.2016 г. на министъра на образованието и науката за организиране и провеждане на спортни дейности. </w:t>
      </w:r>
    </w:p>
    <w:p w:rsidR="00DF4704" w:rsidRPr="00DF4704" w:rsidRDefault="00DF4704" w:rsidP="00DF4704">
      <w:pPr>
        <w:spacing w:after="113" w:line="259" w:lineRule="auto"/>
        <w:ind w:firstLine="0"/>
        <w:rPr>
          <w:rFonts w:ascii="Times New Roman" w:eastAsia="Times New Roman" w:hAnsi="Times New Roman" w:cs="Times New Roman"/>
          <w:color w:val="000000"/>
          <w:sz w:val="24"/>
          <w:lang w:eastAsia="bg-BG"/>
        </w:rPr>
      </w:pPr>
      <w:r w:rsidRPr="00DF4704">
        <w:rPr>
          <w:rFonts w:ascii="Times New Roman" w:eastAsia="Times New Roman" w:hAnsi="Times New Roman" w:cs="Times New Roman"/>
          <w:color w:val="000000"/>
          <w:sz w:val="24"/>
          <w:lang w:eastAsia="bg-BG"/>
        </w:rPr>
        <w:t xml:space="preserve"> </w:t>
      </w:r>
    </w:p>
    <w:p w:rsidR="00DF4704" w:rsidRPr="00DF4704" w:rsidRDefault="00DF4704" w:rsidP="00DF4704">
      <w:pPr>
        <w:numPr>
          <w:ilvl w:val="0"/>
          <w:numId w:val="1"/>
        </w:numPr>
        <w:spacing w:after="162" w:line="259" w:lineRule="auto"/>
        <w:ind w:right="63"/>
        <w:jc w:val="both"/>
        <w:rPr>
          <w:rFonts w:ascii="Times New Roman" w:eastAsia="Times New Roman" w:hAnsi="Times New Roman" w:cs="Times New Roman"/>
          <w:color w:val="000000"/>
          <w:sz w:val="24"/>
          <w:lang w:eastAsia="bg-BG"/>
        </w:rPr>
      </w:pPr>
      <w:r w:rsidRPr="00DF4704">
        <w:rPr>
          <w:rFonts w:ascii="Times New Roman" w:eastAsia="Times New Roman" w:hAnsi="Times New Roman" w:cs="Times New Roman"/>
          <w:color w:val="000000"/>
          <w:sz w:val="24"/>
          <w:lang w:eastAsia="bg-BG"/>
        </w:rPr>
        <w:t xml:space="preserve">Всяка учебна седмица включва и по един </w:t>
      </w:r>
      <w:r w:rsidRPr="00DF4704">
        <w:rPr>
          <w:rFonts w:ascii="Times New Roman" w:eastAsia="Times New Roman" w:hAnsi="Times New Roman" w:cs="Times New Roman"/>
          <w:i/>
          <w:color w:val="000000"/>
          <w:sz w:val="24"/>
          <w:lang w:eastAsia="bg-BG"/>
        </w:rPr>
        <w:t xml:space="preserve">час на класа </w:t>
      </w:r>
      <w:r w:rsidRPr="00DF4704">
        <w:rPr>
          <w:rFonts w:ascii="Times New Roman" w:eastAsia="Times New Roman" w:hAnsi="Times New Roman" w:cs="Times New Roman"/>
          <w:color w:val="000000"/>
          <w:sz w:val="24"/>
          <w:lang w:eastAsia="bg-BG"/>
        </w:rPr>
        <w:t xml:space="preserve">съгласно чл. 92, ал. 2 от ЗПУО, чл. </w:t>
      </w:r>
    </w:p>
    <w:p w:rsidR="00DF4704" w:rsidRPr="00DF4704" w:rsidRDefault="00DF4704" w:rsidP="00DF4704">
      <w:pPr>
        <w:spacing w:after="112" w:line="259" w:lineRule="auto"/>
        <w:ind w:left="-5" w:right="63" w:hanging="10"/>
        <w:jc w:val="both"/>
        <w:rPr>
          <w:rFonts w:ascii="Times New Roman" w:eastAsia="Times New Roman" w:hAnsi="Times New Roman" w:cs="Times New Roman"/>
          <w:color w:val="000000"/>
          <w:sz w:val="24"/>
          <w:lang w:eastAsia="bg-BG"/>
        </w:rPr>
      </w:pPr>
      <w:r w:rsidRPr="00DF4704">
        <w:rPr>
          <w:rFonts w:ascii="Times New Roman" w:eastAsia="Times New Roman" w:hAnsi="Times New Roman" w:cs="Times New Roman"/>
          <w:color w:val="000000"/>
          <w:sz w:val="24"/>
          <w:lang w:eastAsia="bg-BG"/>
        </w:rPr>
        <w:t xml:space="preserve">14, ал. 6 от Наредба № 4/30.11.2015 за учебния план.  </w:t>
      </w:r>
    </w:p>
    <w:p w:rsidR="00DF4704" w:rsidRPr="00DF4704" w:rsidRDefault="00DF4704" w:rsidP="00DF4704">
      <w:pPr>
        <w:spacing w:after="161" w:line="259" w:lineRule="auto"/>
        <w:ind w:firstLine="0"/>
        <w:rPr>
          <w:rFonts w:ascii="Times New Roman" w:eastAsia="Times New Roman" w:hAnsi="Times New Roman" w:cs="Times New Roman"/>
          <w:color w:val="000000"/>
          <w:sz w:val="24"/>
          <w:lang w:eastAsia="bg-BG"/>
        </w:rPr>
      </w:pPr>
      <w:r w:rsidRPr="00DF4704">
        <w:rPr>
          <w:rFonts w:ascii="Times New Roman" w:eastAsia="Times New Roman" w:hAnsi="Times New Roman" w:cs="Times New Roman"/>
          <w:color w:val="000000"/>
          <w:sz w:val="24"/>
          <w:lang w:eastAsia="bg-BG"/>
        </w:rPr>
        <w:t xml:space="preserve"> </w:t>
      </w:r>
    </w:p>
    <w:p w:rsidR="00DF4704" w:rsidRPr="00DF4704" w:rsidRDefault="00DF4704" w:rsidP="00DF4704">
      <w:pPr>
        <w:numPr>
          <w:ilvl w:val="0"/>
          <w:numId w:val="1"/>
        </w:numPr>
        <w:spacing w:after="5" w:line="387" w:lineRule="auto"/>
        <w:ind w:right="63"/>
        <w:jc w:val="both"/>
        <w:rPr>
          <w:rFonts w:ascii="Times New Roman" w:eastAsia="Times New Roman" w:hAnsi="Times New Roman" w:cs="Times New Roman"/>
          <w:color w:val="000000"/>
          <w:sz w:val="24"/>
          <w:lang w:eastAsia="bg-BG"/>
        </w:rPr>
      </w:pPr>
      <w:r w:rsidRPr="00DF4704">
        <w:rPr>
          <w:rFonts w:ascii="Times New Roman" w:eastAsia="Times New Roman" w:hAnsi="Times New Roman" w:cs="Times New Roman"/>
          <w:color w:val="000000"/>
          <w:sz w:val="24"/>
          <w:lang w:eastAsia="bg-BG"/>
        </w:rPr>
        <w:t xml:space="preserve">В часа на класа задължително се изучава Безопасност на движението по пътищата съгласно Приложение № 5 към чл. 11, ал. 3 от Наредба № 13 от 21.09.2016 г. за гражданското, здравното, екологичното и интеркултурното образование. </w:t>
      </w:r>
    </w:p>
    <w:p w:rsidR="00DF4704" w:rsidRPr="00DF4704" w:rsidRDefault="00DF4704" w:rsidP="00DF4704">
      <w:pPr>
        <w:spacing w:after="162" w:line="259" w:lineRule="auto"/>
        <w:ind w:firstLine="0"/>
        <w:rPr>
          <w:rFonts w:ascii="Times New Roman" w:eastAsia="Times New Roman" w:hAnsi="Times New Roman" w:cs="Times New Roman"/>
          <w:color w:val="000000"/>
          <w:sz w:val="24"/>
          <w:lang w:eastAsia="bg-BG"/>
        </w:rPr>
      </w:pPr>
      <w:r w:rsidRPr="00DF4704">
        <w:rPr>
          <w:rFonts w:ascii="Times New Roman" w:eastAsia="Times New Roman" w:hAnsi="Times New Roman" w:cs="Times New Roman"/>
          <w:color w:val="000000"/>
          <w:sz w:val="24"/>
          <w:lang w:eastAsia="bg-BG"/>
        </w:rPr>
        <w:t xml:space="preserve"> </w:t>
      </w:r>
    </w:p>
    <w:p w:rsidR="00DF4704" w:rsidRPr="00DF4704" w:rsidRDefault="00DF4704" w:rsidP="00DF4704">
      <w:pPr>
        <w:numPr>
          <w:ilvl w:val="0"/>
          <w:numId w:val="1"/>
        </w:numPr>
        <w:spacing w:after="5" w:line="387" w:lineRule="auto"/>
        <w:ind w:right="63"/>
        <w:jc w:val="both"/>
        <w:rPr>
          <w:rFonts w:ascii="Times New Roman" w:eastAsia="Times New Roman" w:hAnsi="Times New Roman" w:cs="Times New Roman"/>
          <w:color w:val="000000"/>
          <w:sz w:val="24"/>
          <w:lang w:eastAsia="bg-BG"/>
        </w:rPr>
      </w:pPr>
      <w:r w:rsidRPr="00DF4704">
        <w:rPr>
          <w:rFonts w:ascii="Times New Roman" w:eastAsia="Times New Roman" w:hAnsi="Times New Roman" w:cs="Times New Roman"/>
          <w:color w:val="000000"/>
          <w:sz w:val="24"/>
          <w:lang w:eastAsia="bg-BG"/>
        </w:rPr>
        <w:t xml:space="preserve">Организацията  на учебния ден е целодневна – учебните часове се редуват в </w:t>
      </w:r>
      <w:r w:rsidRPr="00DF4704">
        <w:rPr>
          <w:rFonts w:ascii="Times New Roman" w:eastAsia="Times New Roman" w:hAnsi="Times New Roman" w:cs="Times New Roman"/>
          <w:b/>
          <w:color w:val="000000"/>
          <w:sz w:val="24"/>
          <w:lang w:eastAsia="bg-BG"/>
        </w:rPr>
        <w:t>смесен блок</w:t>
      </w:r>
      <w:r w:rsidRPr="00DF4704">
        <w:rPr>
          <w:rFonts w:ascii="Times New Roman" w:eastAsia="Times New Roman" w:hAnsi="Times New Roman" w:cs="Times New Roman"/>
          <w:color w:val="000000"/>
          <w:sz w:val="24"/>
          <w:lang w:eastAsia="bg-BG"/>
        </w:rPr>
        <w:t xml:space="preserve"> сутрин и след обяд по чл. 20 (2) от Наредба №10 за организация на дейностите в училищното образование. </w:t>
      </w:r>
    </w:p>
    <w:p w:rsidR="00DF4704" w:rsidRPr="00DF4704" w:rsidRDefault="00DF4704" w:rsidP="00DF4704">
      <w:pPr>
        <w:spacing w:after="115" w:line="259" w:lineRule="auto"/>
        <w:ind w:firstLine="0"/>
        <w:rPr>
          <w:rFonts w:ascii="Times New Roman" w:eastAsia="Times New Roman" w:hAnsi="Times New Roman" w:cs="Times New Roman"/>
          <w:color w:val="000000"/>
          <w:sz w:val="24"/>
          <w:lang w:eastAsia="bg-BG"/>
        </w:rPr>
      </w:pPr>
      <w:r w:rsidRPr="00DF4704">
        <w:rPr>
          <w:rFonts w:ascii="Times New Roman" w:eastAsia="Times New Roman" w:hAnsi="Times New Roman" w:cs="Times New Roman"/>
          <w:color w:val="000000"/>
          <w:sz w:val="24"/>
          <w:lang w:eastAsia="bg-BG"/>
        </w:rPr>
        <w:t xml:space="preserve"> </w:t>
      </w:r>
    </w:p>
    <w:p w:rsidR="00DF4704" w:rsidRPr="00DF4704" w:rsidRDefault="00DF4704" w:rsidP="00DF4704">
      <w:pPr>
        <w:spacing w:after="112" w:line="259" w:lineRule="auto"/>
        <w:ind w:firstLine="0"/>
        <w:rPr>
          <w:rFonts w:ascii="Times New Roman" w:eastAsia="Times New Roman" w:hAnsi="Times New Roman" w:cs="Times New Roman"/>
          <w:color w:val="000000"/>
          <w:sz w:val="24"/>
          <w:lang w:eastAsia="bg-BG"/>
        </w:rPr>
      </w:pPr>
      <w:r w:rsidRPr="00DF4704">
        <w:rPr>
          <w:rFonts w:ascii="Times New Roman" w:eastAsia="Times New Roman" w:hAnsi="Times New Roman" w:cs="Times New Roman"/>
          <w:color w:val="000000"/>
          <w:sz w:val="24"/>
          <w:lang w:eastAsia="bg-BG"/>
        </w:rPr>
        <w:t xml:space="preserve"> </w:t>
      </w:r>
    </w:p>
    <w:p w:rsidR="00DF4704" w:rsidRPr="00DF4704" w:rsidRDefault="00DF4704" w:rsidP="00DF4704">
      <w:pPr>
        <w:spacing w:after="115" w:line="259" w:lineRule="auto"/>
        <w:ind w:firstLine="0"/>
        <w:rPr>
          <w:rFonts w:ascii="Times New Roman" w:eastAsia="Times New Roman" w:hAnsi="Times New Roman" w:cs="Times New Roman"/>
          <w:color w:val="000000"/>
          <w:sz w:val="24"/>
          <w:lang w:eastAsia="bg-BG"/>
        </w:rPr>
      </w:pPr>
      <w:r w:rsidRPr="00DF4704">
        <w:rPr>
          <w:rFonts w:ascii="Times New Roman" w:eastAsia="Times New Roman" w:hAnsi="Times New Roman" w:cs="Times New Roman"/>
          <w:color w:val="000000"/>
          <w:sz w:val="24"/>
          <w:lang w:eastAsia="bg-BG"/>
        </w:rPr>
        <w:t xml:space="preserve"> </w:t>
      </w:r>
    </w:p>
    <w:p w:rsidR="00DF4704" w:rsidRPr="00DF4704" w:rsidRDefault="00DF4704" w:rsidP="00DF4704">
      <w:pPr>
        <w:spacing w:line="337" w:lineRule="auto"/>
        <w:ind w:right="9575" w:firstLine="0"/>
        <w:rPr>
          <w:rFonts w:ascii="Times New Roman" w:eastAsia="Times New Roman" w:hAnsi="Times New Roman" w:cs="Times New Roman"/>
          <w:color w:val="000000"/>
          <w:sz w:val="24"/>
          <w:lang w:eastAsia="bg-BG"/>
        </w:rPr>
      </w:pPr>
      <w:r w:rsidRPr="00DF4704">
        <w:rPr>
          <w:rFonts w:ascii="Times New Roman" w:eastAsia="Times New Roman" w:hAnsi="Times New Roman" w:cs="Times New Roman"/>
          <w:color w:val="FF0000"/>
          <w:sz w:val="24"/>
          <w:lang w:eastAsia="bg-BG"/>
        </w:rPr>
        <w:t xml:space="preserve"> </w:t>
      </w:r>
      <w:r w:rsidRPr="00DF4704">
        <w:rPr>
          <w:rFonts w:ascii="Times New Roman" w:eastAsia="Times New Roman" w:hAnsi="Times New Roman" w:cs="Times New Roman"/>
          <w:b/>
          <w:color w:val="000000"/>
          <w:sz w:val="27"/>
          <w:lang w:eastAsia="bg-BG"/>
        </w:rPr>
        <w:t xml:space="preserve">  </w:t>
      </w:r>
    </w:p>
    <w:p w:rsidR="00DF4704" w:rsidRPr="00DF4704" w:rsidRDefault="00DF4704" w:rsidP="00DF4704">
      <w:pPr>
        <w:spacing w:line="259" w:lineRule="auto"/>
        <w:ind w:firstLine="0"/>
        <w:rPr>
          <w:rFonts w:ascii="Times New Roman" w:eastAsia="Times New Roman" w:hAnsi="Times New Roman" w:cs="Times New Roman"/>
          <w:color w:val="000000"/>
          <w:sz w:val="24"/>
          <w:lang w:eastAsia="bg-BG"/>
        </w:rPr>
      </w:pPr>
      <w:r w:rsidRPr="00DF4704">
        <w:rPr>
          <w:rFonts w:ascii="Times New Roman" w:eastAsia="Times New Roman" w:hAnsi="Times New Roman" w:cs="Times New Roman"/>
          <w:color w:val="000000"/>
          <w:sz w:val="24"/>
          <w:lang w:eastAsia="bg-BG"/>
        </w:rPr>
        <w:lastRenderedPageBreak/>
        <w:t xml:space="preserve"> </w:t>
      </w:r>
    </w:p>
    <w:p w:rsidR="00826017" w:rsidRDefault="00826017"/>
    <w:sectPr w:rsidR="0082601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E66127"/>
    <w:multiLevelType w:val="hybridMultilevel"/>
    <w:tmpl w:val="A6C6A5FC"/>
    <w:lvl w:ilvl="0" w:tplc="336AF7B8">
      <w:start w:val="1"/>
      <w:numFmt w:val="decimal"/>
      <w:lvlText w:val="%1."/>
      <w:lvlJc w:val="left"/>
      <w:pPr>
        <w:ind w:left="2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D9007F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3325AC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1263AE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790D3A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0AEAF7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9C8326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A82BF2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29A0BF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2BB7"/>
    <w:rsid w:val="00826017"/>
    <w:rsid w:val="00AA2BB7"/>
    <w:rsid w:val="00DF47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31C6B9"/>
  <w15:chartTrackingRefBased/>
  <w15:docId w15:val="{D9C29F1A-DA92-40D7-A5F3-2F2BB072D2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ind w:firstLine="709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rsid w:val="00DF4704"/>
    <w:pPr>
      <w:ind w:firstLine="0"/>
    </w:pPr>
    <w:rPr>
      <w:rFonts w:eastAsiaTheme="minorEastAsia"/>
      <w:lang w:eastAsia="bg-BG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uopaka.com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450</Words>
  <Characters>2568</Characters>
  <Application>Microsoft Office Word</Application>
  <DocSecurity>0</DocSecurity>
  <Lines>21</Lines>
  <Paragraphs>6</Paragraphs>
  <ScaleCrop>false</ScaleCrop>
  <Company/>
  <LinksUpToDate>false</LinksUpToDate>
  <CharactersWithSpaces>3012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Potrebitel</dc:creator>
  <cp:keywords/>
  <dc:description/>
  <cp:lastModifiedBy>Potrebitel</cp:lastModifiedBy>
  <cp:revision>2</cp:revision>
  <dcterms:created xsi:type="dcterms:W3CDTF">2026-09-28T05:29:00Z</dcterms:created>
  <dcterms:modified xsi:type="dcterms:W3CDTF">2026-09-28T05:29:00Z</dcterms:modified>
</cp:coreProperties>
</file>