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4754C" w14:textId="0B39B904" w:rsidR="00B84071" w:rsidRDefault="00B84071" w:rsidP="009022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56D4F3F7" wp14:editId="407B920B">
            <wp:extent cx="1846368" cy="58102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435" cy="59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bg-BG"/>
        </w:rPr>
        <w:drawing>
          <wp:inline distT="0" distB="0" distL="0" distR="0" wp14:anchorId="120C5C65" wp14:editId="7F4152DF">
            <wp:extent cx="1590675" cy="65468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894" cy="67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88C">
        <w:rPr>
          <w:noProof/>
          <w:lang w:eastAsia="bg-BG"/>
        </w:rPr>
        <w:drawing>
          <wp:inline distT="0" distB="0" distL="0" distR="0" wp14:anchorId="2840E893" wp14:editId="5D271143">
            <wp:extent cx="2081804" cy="1000125"/>
            <wp:effectExtent l="0" t="0" r="0" b="0"/>
            <wp:docPr id="5" name="Картина 5" descr="C:\Users\Intel\Desktop\european-solidarity-corps-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tel\Desktop\european-solidarity-corps-b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420" cy="100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4E4F6" w14:textId="77777777" w:rsidR="00DD4D6B" w:rsidRPr="00DD4D6B" w:rsidRDefault="00DD4D6B" w:rsidP="00DD4D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D4D6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ПРОЦЕДУРА ЗА ПОДБОР НА УЧЕНИЦИ</w:t>
      </w:r>
      <w:r w:rsidRPr="00DD4D6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по проект № 2025-1-BG01-KA122-SCH-000307013</w:t>
      </w:r>
      <w:r w:rsidRPr="00DD4D6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DD4D6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</w:t>
      </w:r>
      <w:proofErr w:type="spellStart"/>
      <w:r w:rsidRPr="00DD4D6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Transform</w:t>
      </w:r>
      <w:proofErr w:type="spellEnd"/>
      <w:r w:rsidRPr="00DD4D6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proofErr w:type="spellStart"/>
      <w:r w:rsidRPr="00DD4D6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the</w:t>
      </w:r>
      <w:proofErr w:type="spellEnd"/>
      <w:r w:rsidRPr="00DD4D6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proofErr w:type="spellStart"/>
      <w:r w:rsidRPr="00DD4D6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Future</w:t>
      </w:r>
      <w:proofErr w:type="spellEnd"/>
      <w:r w:rsidRPr="00DD4D6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, </w:t>
      </w:r>
      <w:proofErr w:type="spellStart"/>
      <w:r w:rsidRPr="00DD4D6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Protect</w:t>
      </w:r>
      <w:proofErr w:type="spellEnd"/>
      <w:r w:rsidRPr="00DD4D6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proofErr w:type="spellStart"/>
      <w:r w:rsidRPr="00DD4D6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Nature</w:t>
      </w:r>
      <w:proofErr w:type="spellEnd"/>
      <w:r w:rsidRPr="00DD4D6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“</w:t>
      </w:r>
    </w:p>
    <w:p w14:paraId="38D0910D" w14:textId="77777777" w:rsidR="00DD4D6B" w:rsidRPr="00DD4D6B" w:rsidRDefault="00000000" w:rsidP="00DD4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 w14:anchorId="1978DFAC">
          <v:rect id="_x0000_i1025" style="width:0;height:1.5pt" o:hralign="center" o:hrstd="t" o:hr="t" fillcolor="#a0a0a0" stroked="f"/>
        </w:pict>
      </w:r>
    </w:p>
    <w:p w14:paraId="345977D7" w14:textId="77777777" w:rsidR="00DD4D6B" w:rsidRPr="00DD4D6B" w:rsidRDefault="00DD4D6B" w:rsidP="00DD4D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DD4D6B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I. Основание</w:t>
      </w:r>
    </w:p>
    <w:p w14:paraId="67573DF5" w14:textId="77777777" w:rsidR="00DD4D6B" w:rsidRPr="00DD4D6B" w:rsidRDefault="00DD4D6B" w:rsidP="00DD4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Процедурата е изготвена във връзка с изпълнението на проект № 2025-1-BG01-KA122-SCH-000307013 „</w:t>
      </w:r>
      <w:proofErr w:type="spellStart"/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Transform</w:t>
      </w:r>
      <w:proofErr w:type="spellEnd"/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the</w:t>
      </w:r>
      <w:proofErr w:type="spellEnd"/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Future</w:t>
      </w:r>
      <w:proofErr w:type="spellEnd"/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Protect</w:t>
      </w:r>
      <w:proofErr w:type="spellEnd"/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Nature</w:t>
      </w:r>
      <w:proofErr w:type="spellEnd"/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“, финансиран по програма </w:t>
      </w:r>
      <w:r w:rsidRPr="00DD4D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Еразъм+</w:t>
      </w: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, ключова дейност KA122-SCH – Краткосрочни проекти за мобилност в училищното образование.</w:t>
      </w:r>
    </w:p>
    <w:p w14:paraId="18F0CB74" w14:textId="77777777" w:rsidR="00DD4D6B" w:rsidRPr="00DD4D6B" w:rsidRDefault="00000000" w:rsidP="00DD4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4D297D09">
          <v:rect id="_x0000_i1026" style="width:0;height:1.5pt" o:hralign="center" o:hrstd="t" o:hr="t" fillcolor="#a0a0a0" stroked="f"/>
        </w:pict>
      </w:r>
    </w:p>
    <w:p w14:paraId="68B9E6BF" w14:textId="77777777" w:rsidR="00DD4D6B" w:rsidRPr="00DD4D6B" w:rsidRDefault="00DD4D6B" w:rsidP="00DD4D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DD4D6B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II. Цели на процедурата</w:t>
      </w:r>
    </w:p>
    <w:p w14:paraId="3ED623C6" w14:textId="77777777" w:rsidR="00DD4D6B" w:rsidRPr="00DD4D6B" w:rsidRDefault="00DD4D6B" w:rsidP="00DD4D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Осигуряване на прозрачен, обективен и справедлив подбор на ученици, които ще участват в мобилността.</w:t>
      </w:r>
    </w:p>
    <w:p w14:paraId="38273C78" w14:textId="77777777" w:rsidR="00DD4D6B" w:rsidRPr="00DD4D6B" w:rsidRDefault="00DD4D6B" w:rsidP="00DD4D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Насърчаване на личностното развитие, екологичното съзнание и активната гражданска позиция на учениците.</w:t>
      </w:r>
    </w:p>
    <w:p w14:paraId="5447A3C1" w14:textId="77777777" w:rsidR="00DD4D6B" w:rsidRPr="00DD4D6B" w:rsidRDefault="00DD4D6B" w:rsidP="00DD4D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Подбор на ученици с висока мотивация за участие и принос към целите на проекта – намаляване на отпадъците и въвеждане на система за разделно събиране в училищна среда, с цел 15% намаляване на училищните разходи.</w:t>
      </w:r>
    </w:p>
    <w:p w14:paraId="5B620CFC" w14:textId="77777777" w:rsidR="00DD4D6B" w:rsidRPr="00DD4D6B" w:rsidRDefault="00000000" w:rsidP="00DD4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4BAE9AE9">
          <v:rect id="_x0000_i1027" style="width:0;height:1.5pt" o:hralign="center" o:hrstd="t" o:hr="t" fillcolor="#a0a0a0" stroked="f"/>
        </w:pict>
      </w:r>
    </w:p>
    <w:p w14:paraId="5B9912A3" w14:textId="77777777" w:rsidR="00DD4D6B" w:rsidRPr="00DD4D6B" w:rsidRDefault="00DD4D6B" w:rsidP="00DD4D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DD4D6B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III. Право на участие</w:t>
      </w:r>
    </w:p>
    <w:p w14:paraId="1A6CD10E" w14:textId="77777777" w:rsidR="00DD4D6B" w:rsidRPr="00DD4D6B" w:rsidRDefault="00DD4D6B" w:rsidP="00DD4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Право на участие имат всички ученици от училището, които:</w:t>
      </w:r>
    </w:p>
    <w:p w14:paraId="5B9CD7C2" w14:textId="77777777" w:rsidR="00DD4D6B" w:rsidRPr="00DD4D6B" w:rsidRDefault="00DD4D6B" w:rsidP="00DD4D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имат среден успех от последната учебна година над 4.50;</w:t>
      </w:r>
    </w:p>
    <w:p w14:paraId="2B0E06DE" w14:textId="77777777" w:rsidR="00DD4D6B" w:rsidRPr="00DD4D6B" w:rsidRDefault="00DD4D6B" w:rsidP="00DD4D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демонстрират положително поведение и ангажираност в училищния живот;</w:t>
      </w:r>
    </w:p>
    <w:p w14:paraId="542A40DF" w14:textId="77777777" w:rsidR="00DD4D6B" w:rsidRPr="00DD4D6B" w:rsidRDefault="00DD4D6B" w:rsidP="00DD4D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издържат теста и интервюто по темата на проекта.</w:t>
      </w:r>
    </w:p>
    <w:p w14:paraId="74079D20" w14:textId="77777777" w:rsidR="00DD4D6B" w:rsidRPr="00DD4D6B" w:rsidRDefault="00000000" w:rsidP="00DD4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0479B1EB">
          <v:rect id="_x0000_i1028" style="width:0;height:1.5pt" o:hralign="center" o:hrstd="t" o:hr="t" fillcolor="#a0a0a0" stroked="f"/>
        </w:pict>
      </w:r>
    </w:p>
    <w:p w14:paraId="6323C6F7" w14:textId="77777777" w:rsidR="00DD4D6B" w:rsidRPr="00DD4D6B" w:rsidRDefault="00DD4D6B" w:rsidP="00DD4D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DD4D6B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IV. Етапи на подбора</w:t>
      </w:r>
    </w:p>
    <w:p w14:paraId="6E94D2C3" w14:textId="77777777" w:rsidR="00DD4D6B" w:rsidRPr="00DD4D6B" w:rsidRDefault="00DD4D6B" w:rsidP="00DD4D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Обявяване на процедурата</w:t>
      </w: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публикуване на информация за проекта, условия за кандидатстване и срокове.</w:t>
      </w:r>
    </w:p>
    <w:p w14:paraId="5E66654B" w14:textId="77777777" w:rsidR="00DD4D6B" w:rsidRPr="00DD4D6B" w:rsidRDefault="00DD4D6B" w:rsidP="00DD4D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Кандидатстване на учениците</w:t>
      </w: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подаване на заявление за участие.</w:t>
      </w:r>
    </w:p>
    <w:p w14:paraId="1948E22A" w14:textId="77777777" w:rsidR="00DD4D6B" w:rsidRPr="00DD4D6B" w:rsidRDefault="00DD4D6B" w:rsidP="00DD4D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Оценяване по критерии</w:t>
      </w: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провеждане на тест, интервю и събиране на информация за академичен успех, поведение и социален статус.</w:t>
      </w:r>
    </w:p>
    <w:p w14:paraId="1C1918A9" w14:textId="77777777" w:rsidR="00DD4D6B" w:rsidRPr="00DD4D6B" w:rsidRDefault="00DD4D6B" w:rsidP="00DD4D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Класиране</w:t>
      </w: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формирано на база събраните точки.</w:t>
      </w:r>
    </w:p>
    <w:p w14:paraId="09D3D61A" w14:textId="77777777" w:rsidR="00DD4D6B" w:rsidRPr="00DD4D6B" w:rsidRDefault="00DD4D6B" w:rsidP="00DD4D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Обявяване на резултатите</w:t>
      </w: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публикуване на списък с класирани ученици и резерви.</w:t>
      </w:r>
    </w:p>
    <w:p w14:paraId="1EC95A98" w14:textId="77777777" w:rsidR="00DD4D6B" w:rsidRPr="00DD4D6B" w:rsidRDefault="00DD4D6B" w:rsidP="00DD4D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Възможност за обжалване</w:t>
      </w: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в 3-дневен срок след обявяване на резултатите.</w:t>
      </w:r>
    </w:p>
    <w:p w14:paraId="2DA54712" w14:textId="77777777" w:rsidR="00DD4D6B" w:rsidRPr="00DD4D6B" w:rsidRDefault="00000000" w:rsidP="00DD4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4BAB2C9B">
          <v:rect id="_x0000_i1029" style="width:0;height:1.5pt" o:hralign="center" o:hrstd="t" o:hr="t" fillcolor="#a0a0a0" stroked="f"/>
        </w:pict>
      </w:r>
    </w:p>
    <w:p w14:paraId="38A44CD0" w14:textId="77777777" w:rsidR="00DD4D6B" w:rsidRPr="00DD4D6B" w:rsidRDefault="00DD4D6B" w:rsidP="00DD4D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DD4D6B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V. Критерии за подбор и точкуване</w:t>
      </w:r>
    </w:p>
    <w:p w14:paraId="1223A826" w14:textId="77777777" w:rsidR="00DD4D6B" w:rsidRPr="00DD4D6B" w:rsidRDefault="00DD4D6B" w:rsidP="00DD4D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Академичен успех</w:t>
      </w: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до 20 т.</w:t>
      </w:r>
    </w:p>
    <w:p w14:paraId="7CF67272" w14:textId="77777777" w:rsidR="00DD4D6B" w:rsidRPr="00DD4D6B" w:rsidRDefault="00DD4D6B" w:rsidP="00DD4D6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 5.50 – 20 т.</w:t>
      </w:r>
    </w:p>
    <w:p w14:paraId="15918BE8" w14:textId="77777777" w:rsidR="00DD4D6B" w:rsidRPr="00DD4D6B" w:rsidRDefault="00DD4D6B" w:rsidP="00DD4D6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5.00–5.49 – 15 т.</w:t>
      </w:r>
    </w:p>
    <w:p w14:paraId="0BB10CF0" w14:textId="77777777" w:rsidR="00DD4D6B" w:rsidRPr="00DD4D6B" w:rsidRDefault="00DD4D6B" w:rsidP="00DD4D6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4.50–4.99 – 10 т.</w:t>
      </w:r>
    </w:p>
    <w:p w14:paraId="224A1BDF" w14:textId="77777777" w:rsidR="00DD4D6B" w:rsidRPr="00DD4D6B" w:rsidRDefault="00DD4D6B" w:rsidP="00DD4D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Интервю на тема „Какво мога да направя, за да защитя природата?“</w:t>
      </w: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до 25 т.</w:t>
      </w:r>
    </w:p>
    <w:p w14:paraId="101BF4D5" w14:textId="77777777" w:rsidR="00DD4D6B" w:rsidRPr="00DD4D6B" w:rsidRDefault="00DD4D6B" w:rsidP="00DD4D6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Мотивация – 10 т.</w:t>
      </w:r>
    </w:p>
    <w:p w14:paraId="1B8C5969" w14:textId="77777777" w:rsidR="00DD4D6B" w:rsidRPr="00DD4D6B" w:rsidRDefault="00DD4D6B" w:rsidP="00DD4D6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Познания по екология и устойчивост – 10 т.</w:t>
      </w:r>
    </w:p>
    <w:p w14:paraId="724ED64D" w14:textId="77777777" w:rsidR="00DD4D6B" w:rsidRPr="00DD4D6B" w:rsidRDefault="00DD4D6B" w:rsidP="00DD4D6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Комуникативни умения и лична ангажираност – 5 т.</w:t>
      </w:r>
    </w:p>
    <w:p w14:paraId="55803AE9" w14:textId="77777777" w:rsidR="00DD4D6B" w:rsidRPr="00DD4D6B" w:rsidRDefault="00DD4D6B" w:rsidP="00DD4D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Тест по темата на проекта</w:t>
      </w: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до 20 т.</w:t>
      </w:r>
    </w:p>
    <w:p w14:paraId="3360EF10" w14:textId="77777777" w:rsidR="00DD4D6B" w:rsidRPr="00DD4D6B" w:rsidRDefault="00DD4D6B" w:rsidP="00DD4D6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18–20 т. – 20 т.</w:t>
      </w:r>
    </w:p>
    <w:p w14:paraId="28BFFA4D" w14:textId="77777777" w:rsidR="00DD4D6B" w:rsidRPr="00DD4D6B" w:rsidRDefault="00DD4D6B" w:rsidP="00DD4D6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15–17 т. – 15 т.</w:t>
      </w:r>
    </w:p>
    <w:p w14:paraId="67F22C5E" w14:textId="77777777" w:rsidR="00DD4D6B" w:rsidRPr="00DD4D6B" w:rsidRDefault="00DD4D6B" w:rsidP="00DD4D6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12–14 т. – 10 т.</w:t>
      </w:r>
    </w:p>
    <w:p w14:paraId="509D0E87" w14:textId="77777777" w:rsidR="00DD4D6B" w:rsidRPr="00DD4D6B" w:rsidRDefault="00DD4D6B" w:rsidP="00DD4D6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12 т. – 0 т.</w:t>
      </w:r>
    </w:p>
    <w:p w14:paraId="34433EF7" w14:textId="77777777" w:rsidR="00DD4D6B" w:rsidRPr="00DD4D6B" w:rsidRDefault="00DD4D6B" w:rsidP="00DD4D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Социален статус</w:t>
      </w: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до 10 т.</w:t>
      </w:r>
    </w:p>
    <w:p w14:paraId="12D34F1E" w14:textId="77777777" w:rsidR="00DD4D6B" w:rsidRPr="00DD4D6B" w:rsidRDefault="00DD4D6B" w:rsidP="00DD4D6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Ученик в неравностойно положение (сирак, полусирак, социално слабо семейство, ученик с увреждане и др.) – 10 т.</w:t>
      </w:r>
    </w:p>
    <w:p w14:paraId="4F8EED04" w14:textId="77777777" w:rsidR="00DD4D6B" w:rsidRPr="00DD4D6B" w:rsidRDefault="00DD4D6B" w:rsidP="00DD4D6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 – 0 т.</w:t>
      </w:r>
    </w:p>
    <w:p w14:paraId="3927985B" w14:textId="77777777" w:rsidR="00DD4D6B" w:rsidRPr="00DD4D6B" w:rsidRDefault="00DD4D6B" w:rsidP="00DD4D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Поведение и ангажираност в училищния живот</w:t>
      </w: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до 15 т.</w:t>
      </w:r>
    </w:p>
    <w:p w14:paraId="3F0CB619" w14:textId="77777777" w:rsidR="00DD4D6B" w:rsidRPr="00DD4D6B" w:rsidRDefault="00DD4D6B" w:rsidP="00DD4D6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Отлично поведение, активно участие в инициативи – 15 т.</w:t>
      </w:r>
    </w:p>
    <w:p w14:paraId="65B2AB28" w14:textId="77777777" w:rsidR="00DD4D6B" w:rsidRPr="00DD4D6B" w:rsidRDefault="00DD4D6B" w:rsidP="00DD4D6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Добро поведение, участие в някои дейности – 10 т.</w:t>
      </w:r>
    </w:p>
    <w:p w14:paraId="125D01B7" w14:textId="77777777" w:rsidR="00DD4D6B" w:rsidRPr="00DD4D6B" w:rsidRDefault="00DD4D6B" w:rsidP="00DD4D6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Средно поведение и ниска ангажираност – 5 т.</w:t>
      </w:r>
    </w:p>
    <w:p w14:paraId="15177757" w14:textId="77777777" w:rsidR="00DD4D6B" w:rsidRPr="00DD4D6B" w:rsidRDefault="00DD4D6B" w:rsidP="00DD4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Максимален брой точки: 90</w:t>
      </w:r>
    </w:p>
    <w:p w14:paraId="4049FE60" w14:textId="77777777" w:rsidR="00DD4D6B" w:rsidRPr="00DD4D6B" w:rsidRDefault="00000000" w:rsidP="00DD4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00DB24E8">
          <v:rect id="_x0000_i1030" style="width:0;height:1.5pt" o:hralign="center" o:hrstd="t" o:hr="t" fillcolor="#a0a0a0" stroked="f"/>
        </w:pict>
      </w:r>
    </w:p>
    <w:p w14:paraId="71B0846F" w14:textId="77777777" w:rsidR="00DD4D6B" w:rsidRPr="00DD4D6B" w:rsidRDefault="00DD4D6B" w:rsidP="00DD4D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DD4D6B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VI. Минимални изисквания за участие в класирането</w:t>
      </w:r>
    </w:p>
    <w:p w14:paraId="1BD5952E" w14:textId="77777777" w:rsidR="00DD4D6B" w:rsidRPr="00DD4D6B" w:rsidRDefault="00DD4D6B" w:rsidP="00DD4D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Среден успех над 4.50.</w:t>
      </w:r>
    </w:p>
    <w:p w14:paraId="6BC8CD1E" w14:textId="77777777" w:rsidR="00DD4D6B" w:rsidRPr="00DD4D6B" w:rsidRDefault="00DD4D6B" w:rsidP="00DD4D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Положително поведение.</w:t>
      </w:r>
    </w:p>
    <w:p w14:paraId="1171D5B6" w14:textId="77777777" w:rsidR="00DD4D6B" w:rsidRPr="00DD4D6B" w:rsidRDefault="00DD4D6B" w:rsidP="00DD4D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Издържан тест (минимум 12/20 т.).</w:t>
      </w:r>
    </w:p>
    <w:p w14:paraId="57206A7A" w14:textId="77777777" w:rsidR="00DD4D6B" w:rsidRPr="00DD4D6B" w:rsidRDefault="00DD4D6B" w:rsidP="00DD4D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Интервю по темата.</w:t>
      </w:r>
    </w:p>
    <w:p w14:paraId="11A1AF7A" w14:textId="77777777" w:rsidR="00DD4D6B" w:rsidRPr="00DD4D6B" w:rsidRDefault="00DD4D6B" w:rsidP="00DD4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D4D6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Прeимущество</w:t>
      </w:r>
      <w:proofErr w:type="spellEnd"/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дава на ученици, които са от неравностойно социално положение.</w:t>
      </w:r>
    </w:p>
    <w:p w14:paraId="02D5970B" w14:textId="77777777" w:rsidR="00DD4D6B" w:rsidRPr="00DD4D6B" w:rsidRDefault="00000000" w:rsidP="00DD4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72238FA7">
          <v:rect id="_x0000_i1031" style="width:0;height:1.5pt" o:hralign="center" o:hrstd="t" o:hr="t" fillcolor="#a0a0a0" stroked="f"/>
        </w:pict>
      </w:r>
    </w:p>
    <w:p w14:paraId="57102B8E" w14:textId="77777777" w:rsidR="00DD4D6B" w:rsidRPr="00DD4D6B" w:rsidRDefault="00DD4D6B" w:rsidP="00DD4D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DD4D6B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VII. Комисия за подбор</w:t>
      </w:r>
    </w:p>
    <w:p w14:paraId="2263C706" w14:textId="77777777" w:rsidR="00DD4D6B" w:rsidRPr="00DD4D6B" w:rsidRDefault="00DD4D6B" w:rsidP="00DD4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Подборът се извършва от комисия, назначена със заповед на директора на училището, включваща:</w:t>
      </w:r>
    </w:p>
    <w:p w14:paraId="68D6F2E4" w14:textId="77777777" w:rsidR="00DD4D6B" w:rsidRPr="00DD4D6B" w:rsidRDefault="00DD4D6B" w:rsidP="00DD4D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председател;</w:t>
      </w:r>
    </w:p>
    <w:p w14:paraId="1930FA22" w14:textId="77777777" w:rsidR="00DD4D6B" w:rsidRPr="00DD4D6B" w:rsidRDefault="00DD4D6B" w:rsidP="00DD4D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 – учители и координатор на проекта.</w:t>
      </w:r>
    </w:p>
    <w:p w14:paraId="06F8B403" w14:textId="77777777" w:rsidR="00DD4D6B" w:rsidRPr="00DD4D6B" w:rsidRDefault="00000000" w:rsidP="00DD4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594ADC6C">
          <v:rect id="_x0000_i1032" style="width:0;height:1.5pt" o:hralign="center" o:hrstd="t" o:hr="t" fillcolor="#a0a0a0" stroked="f"/>
        </w:pict>
      </w:r>
    </w:p>
    <w:p w14:paraId="0E1E7969" w14:textId="77777777" w:rsidR="00DD4D6B" w:rsidRPr="00DD4D6B" w:rsidRDefault="00DD4D6B" w:rsidP="00DD4D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DD4D6B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VIII. Заключителни разпоредби</w:t>
      </w:r>
    </w:p>
    <w:p w14:paraId="42246BF7" w14:textId="77777777" w:rsidR="00DD4D6B" w:rsidRPr="00DD4D6B" w:rsidRDefault="00DD4D6B" w:rsidP="00DD4D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Настоящата процедура е неразделна част от дейностите по проекта и се публикува на официалния сайт и информационното табло на училището.</w:t>
      </w:r>
    </w:p>
    <w:p w14:paraId="0A4EACC3" w14:textId="77777777" w:rsidR="00DD4D6B" w:rsidRPr="00DD4D6B" w:rsidRDefault="00DD4D6B" w:rsidP="00DD4D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Всички лични данни на кандидатите се обработват при спазване на изискванията на Регламент (ЕС) 2016/679 (GDPR).</w:t>
      </w:r>
    </w:p>
    <w:p w14:paraId="07467A01" w14:textId="77777777" w:rsidR="00DD4D6B" w:rsidRPr="00DD4D6B" w:rsidRDefault="00DD4D6B" w:rsidP="00DD4D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6B">
        <w:rPr>
          <w:rFonts w:ascii="Times New Roman" w:eastAsia="Times New Roman" w:hAnsi="Times New Roman" w:cs="Times New Roman"/>
          <w:sz w:val="24"/>
          <w:szCs w:val="24"/>
          <w:lang w:eastAsia="bg-BG"/>
        </w:rPr>
        <w:t>Неуредените в настоящата процедура въпроси се решават от комисията по подбора и от директора на училището.</w:t>
      </w:r>
    </w:p>
    <w:p w14:paraId="35C31E94" w14:textId="77777777" w:rsidR="00AC3690" w:rsidRDefault="00AC3690"/>
    <w:sectPr w:rsidR="00AC3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32087"/>
    <w:multiLevelType w:val="multilevel"/>
    <w:tmpl w:val="257C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63331"/>
    <w:multiLevelType w:val="multilevel"/>
    <w:tmpl w:val="4616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70F58"/>
    <w:multiLevelType w:val="multilevel"/>
    <w:tmpl w:val="A4EC9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27270"/>
    <w:multiLevelType w:val="multilevel"/>
    <w:tmpl w:val="15BE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11197A"/>
    <w:multiLevelType w:val="multilevel"/>
    <w:tmpl w:val="155E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F2AFA"/>
    <w:multiLevelType w:val="multilevel"/>
    <w:tmpl w:val="0B9EF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6E19AB"/>
    <w:multiLevelType w:val="multilevel"/>
    <w:tmpl w:val="B1E08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2547370">
    <w:abstractNumId w:val="6"/>
  </w:num>
  <w:num w:numId="2" w16cid:durableId="1737162760">
    <w:abstractNumId w:val="3"/>
  </w:num>
  <w:num w:numId="3" w16cid:durableId="657685532">
    <w:abstractNumId w:val="5"/>
  </w:num>
  <w:num w:numId="4" w16cid:durableId="1735162280">
    <w:abstractNumId w:val="2"/>
  </w:num>
  <w:num w:numId="5" w16cid:durableId="945577619">
    <w:abstractNumId w:val="0"/>
  </w:num>
  <w:num w:numId="6" w16cid:durableId="1325352629">
    <w:abstractNumId w:val="1"/>
  </w:num>
  <w:num w:numId="7" w16cid:durableId="1435132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33B"/>
    <w:rsid w:val="000E733B"/>
    <w:rsid w:val="00713BA4"/>
    <w:rsid w:val="00902231"/>
    <w:rsid w:val="00AC3690"/>
    <w:rsid w:val="00B84071"/>
    <w:rsid w:val="00DD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A5F8"/>
  <w15:chartTrackingRefBased/>
  <w15:docId w15:val="{D367E02B-A69E-4154-A0D1-BCC0357E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Mariana Dimitrova</cp:lastModifiedBy>
  <cp:revision>5</cp:revision>
  <dcterms:created xsi:type="dcterms:W3CDTF">2025-09-30T08:53:00Z</dcterms:created>
  <dcterms:modified xsi:type="dcterms:W3CDTF">2026-07-07T13:31:00Z</dcterms:modified>
</cp:coreProperties>
</file>