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B5FB" w14:textId="2D8F546A" w:rsidR="00D25AF6" w:rsidRDefault="00D25AF6" w:rsidP="0023076D">
      <w:pPr>
        <w:shd w:val="clear" w:color="auto" w:fill="FFFFFF"/>
        <w:spacing w:after="0" w:line="240" w:lineRule="auto"/>
        <w:outlineLvl w:val="2"/>
        <w:rPr>
          <w:rFonts w:ascii="AkrobatSemiBold" w:eastAsia="Times New Roman" w:hAnsi="AkrobatSemiBold" w:cs="Times New Roman"/>
          <w:b/>
          <w:bCs/>
          <w:color w:val="434D66"/>
          <w:sz w:val="27"/>
          <w:szCs w:val="27"/>
          <w:lang w:eastAsia="bg-BG"/>
        </w:rPr>
      </w:pPr>
    </w:p>
    <w:p w14:paraId="1A4A9C2F" w14:textId="77777777" w:rsidR="00C86ED1" w:rsidRDefault="00C86ED1" w:rsidP="000D2893">
      <w:pPr>
        <w:pStyle w:val="isselecteden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12.05.2026г.</w:t>
      </w:r>
    </w:p>
    <w:p w14:paraId="302B365C" w14:textId="35019F57" w:rsidR="000D2893" w:rsidRDefault="0023076D" w:rsidP="000D2893">
      <w:pPr>
        <w:pStyle w:val="isselecteden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 xml:space="preserve">Ученици от 10. и 11. клас </w:t>
      </w:r>
      <w:r w:rsidR="000D2893">
        <w:rPr>
          <w:rStyle w:val="ae"/>
        </w:rPr>
        <w:t xml:space="preserve">на СУ „Васил Левски“ гр. Опака </w:t>
      </w:r>
      <w:r>
        <w:rPr>
          <w:rStyle w:val="ae"/>
        </w:rPr>
        <w:t xml:space="preserve">посетиха </w:t>
      </w:r>
    </w:p>
    <w:p w14:paraId="3588F0EC" w14:textId="0BA1503A" w:rsidR="0023076D" w:rsidRDefault="0023076D" w:rsidP="000D2893">
      <w:pPr>
        <w:pStyle w:val="isselectedend"/>
        <w:spacing w:before="0" w:beforeAutospacing="0" w:after="0" w:afterAutospacing="0"/>
        <w:jc w:val="center"/>
        <w:rPr>
          <w:rStyle w:val="ae"/>
        </w:rPr>
      </w:pPr>
      <w:r>
        <w:rPr>
          <w:rStyle w:val="ae"/>
        </w:rPr>
        <w:t>Панорамата на професионалното и висшето образование в Търговище</w:t>
      </w:r>
    </w:p>
    <w:p w14:paraId="468F718D" w14:textId="77777777" w:rsidR="000D2893" w:rsidRDefault="000D2893" w:rsidP="000D2893">
      <w:pPr>
        <w:pStyle w:val="isselectedend"/>
        <w:spacing w:before="0" w:beforeAutospacing="0" w:after="0" w:afterAutospacing="0"/>
        <w:jc w:val="center"/>
      </w:pPr>
    </w:p>
    <w:p w14:paraId="618F4FE5" w14:textId="1AB8505B" w:rsidR="0023076D" w:rsidRDefault="0023076D" w:rsidP="000D2893">
      <w:pPr>
        <w:pStyle w:val="isselectedend"/>
        <w:spacing w:before="0" w:beforeAutospacing="0" w:after="0" w:afterAutospacing="0" w:line="360" w:lineRule="auto"/>
        <w:ind w:firstLine="708"/>
        <w:jc w:val="both"/>
      </w:pPr>
      <w:r>
        <w:t>Ученици</w:t>
      </w:r>
      <w:r w:rsidR="000D2893">
        <w:t>те</w:t>
      </w:r>
      <w:r>
        <w:t xml:space="preserve"> от </w:t>
      </w:r>
      <w:r w:rsidR="000D2893">
        <w:t>10. и 11. клас</w:t>
      </w:r>
      <w:r>
        <w:t xml:space="preserve"> посетиха Панорамата на професионалното и висшето образование, организирана от Регионалното управление на образованието – Търговище.</w:t>
      </w:r>
    </w:p>
    <w:p w14:paraId="51F8ECF1" w14:textId="77777777" w:rsidR="0023076D" w:rsidRDefault="0023076D" w:rsidP="000D2893">
      <w:pPr>
        <w:pStyle w:val="isselectedend"/>
        <w:spacing w:before="0" w:beforeAutospacing="0" w:after="0" w:afterAutospacing="0" w:line="360" w:lineRule="auto"/>
        <w:jc w:val="both"/>
      </w:pPr>
      <w:r>
        <w:t>Събитието се проведе в централната част на града и събра представители на професионални гимназии и университети от цялата страна. В рамките на инициативата учениците имаха възможност да разгледат атрактивни щандове, демонстрации и практически дейности, представящи различни професии и специалности.</w:t>
      </w:r>
    </w:p>
    <w:p w14:paraId="55A6B0D7" w14:textId="77777777" w:rsidR="0023076D" w:rsidRDefault="0023076D" w:rsidP="000D2893">
      <w:pPr>
        <w:pStyle w:val="isselectedend"/>
        <w:spacing w:before="0" w:beforeAutospacing="0" w:after="0" w:afterAutospacing="0" w:line="360" w:lineRule="auto"/>
        <w:ind w:firstLine="708"/>
        <w:jc w:val="both"/>
      </w:pPr>
      <w:r>
        <w:t>Особен интерес предизвика първото издание на Панорамата на висшето образование, в която участваха представители на 13 университета. Нашите ученици получиха полезна информация за възможностите за кандидатстване, обучението и професионалната реализация след завършване на средното образование.</w:t>
      </w:r>
    </w:p>
    <w:p w14:paraId="4E6A2A1B" w14:textId="41BDB35C" w:rsidR="0023076D" w:rsidRDefault="0023076D" w:rsidP="000D2893">
      <w:pPr>
        <w:pStyle w:val="isselectedend"/>
        <w:spacing w:before="0" w:beforeAutospacing="0" w:after="0" w:afterAutospacing="0" w:line="360" w:lineRule="auto"/>
        <w:ind w:firstLine="708"/>
        <w:jc w:val="both"/>
      </w:pPr>
      <w:r>
        <w:t>Посещението беше изключително полезно за бъдещото кариерно ориентиране на учениците и им даде възможност да се запознаят с разнообразни образователни и професионални перспективи.</w:t>
      </w:r>
    </w:p>
    <w:p w14:paraId="259699DB" w14:textId="1D991A56" w:rsidR="000D2893" w:rsidRDefault="000D2893" w:rsidP="000D2893">
      <w:pPr>
        <w:pStyle w:val="isselectedend"/>
        <w:spacing w:before="0" w:beforeAutospacing="0" w:after="0" w:afterAutospacing="0" w:line="360" w:lineRule="auto"/>
        <w:ind w:firstLine="708"/>
        <w:jc w:val="both"/>
      </w:pPr>
    </w:p>
    <w:p w14:paraId="15941C6D" w14:textId="45195AD8" w:rsidR="000D2893" w:rsidRDefault="000D2893" w:rsidP="000D2893">
      <w:pPr>
        <w:pStyle w:val="isselectedend"/>
        <w:spacing w:before="0" w:beforeAutospacing="0" w:after="0" w:afterAutospacing="0" w:line="360" w:lineRule="auto"/>
        <w:ind w:firstLine="708"/>
        <w:jc w:val="right"/>
      </w:pPr>
      <w:r>
        <w:t>Айлен Ибрямова</w:t>
      </w:r>
    </w:p>
    <w:p w14:paraId="78BEF58B" w14:textId="64D62651" w:rsidR="000D2893" w:rsidRDefault="000D2893" w:rsidP="000D2893">
      <w:pPr>
        <w:pStyle w:val="isselectedend"/>
        <w:spacing w:before="0" w:beforeAutospacing="0" w:after="0" w:afterAutospacing="0" w:line="360" w:lineRule="auto"/>
        <w:ind w:firstLine="708"/>
        <w:jc w:val="right"/>
      </w:pPr>
      <w:r>
        <w:t>Класен ръководител на 11 клас</w:t>
      </w:r>
    </w:p>
    <w:p w14:paraId="00CAF6EA" w14:textId="77777777" w:rsidR="00D25AF6" w:rsidRPr="00D25AF6" w:rsidRDefault="00D25AF6" w:rsidP="000D2893">
      <w:pPr>
        <w:shd w:val="clear" w:color="auto" w:fill="FFFFFF"/>
        <w:spacing w:after="0" w:line="360" w:lineRule="auto"/>
        <w:outlineLvl w:val="2"/>
        <w:rPr>
          <w:rFonts w:ascii="AkrobatSemiBold" w:eastAsia="Times New Roman" w:hAnsi="AkrobatSemiBold" w:cs="Times New Roman"/>
          <w:b/>
          <w:bCs/>
          <w:color w:val="434D66"/>
          <w:sz w:val="27"/>
          <w:szCs w:val="27"/>
          <w:lang w:eastAsia="bg-BG"/>
        </w:rPr>
      </w:pPr>
    </w:p>
    <w:sectPr w:rsidR="00D25AF6" w:rsidRPr="00D2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krobatSemiBol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D6"/>
    <w:rsid w:val="00015127"/>
    <w:rsid w:val="0007179C"/>
    <w:rsid w:val="000D2893"/>
    <w:rsid w:val="0023076D"/>
    <w:rsid w:val="002A07D6"/>
    <w:rsid w:val="00422424"/>
    <w:rsid w:val="0042535F"/>
    <w:rsid w:val="005865A2"/>
    <w:rsid w:val="00677F9E"/>
    <w:rsid w:val="006E4EC4"/>
    <w:rsid w:val="00767D9C"/>
    <w:rsid w:val="00C05581"/>
    <w:rsid w:val="00C86ED1"/>
    <w:rsid w:val="00D25AF6"/>
    <w:rsid w:val="00D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AE00"/>
  <w15:chartTrackingRefBased/>
  <w15:docId w15:val="{8D41F34C-2F73-4EC1-8E47-357B94CA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A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A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A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A07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A07D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A07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A07D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A07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A07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A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A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A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A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7D6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23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23076D"/>
    <w:rPr>
      <w:b/>
      <w:bCs/>
    </w:rPr>
  </w:style>
  <w:style w:type="paragraph" w:styleId="af">
    <w:name w:val="Normal (Web)"/>
    <w:basedOn w:val="a"/>
    <w:uiPriority w:val="99"/>
    <w:semiHidden/>
    <w:unhideWhenUsed/>
    <w:rsid w:val="0023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0">
    <w:name w:val="Emphasis"/>
    <w:basedOn w:val="a0"/>
    <w:uiPriority w:val="20"/>
    <w:qFormat/>
    <w:rsid w:val="00230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Opaka</dc:creator>
  <cp:keywords/>
  <dc:description/>
  <cp:lastModifiedBy>Mariana Dimitrova</cp:lastModifiedBy>
  <cp:revision>5</cp:revision>
  <dcterms:created xsi:type="dcterms:W3CDTF">2026-05-12T16:57:00Z</dcterms:created>
  <dcterms:modified xsi:type="dcterms:W3CDTF">2026-05-13T16:49:00Z</dcterms:modified>
</cp:coreProperties>
</file>