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630" w:rsidRDefault="00650630" w:rsidP="00650630">
      <w:pPr>
        <w:pStyle w:val="Default"/>
      </w:pPr>
      <w:r>
        <w:rPr>
          <w:noProof/>
          <w:lang w:eastAsia="bg-BG"/>
        </w:rPr>
        <mc:AlternateContent>
          <mc:Choice Requires="wpg">
            <w:drawing>
              <wp:anchor distT="0" distB="0" distL="114300" distR="114300" simplePos="0" relativeHeight="251659264" behindDoc="0" locked="0" layoutInCell="1" allowOverlap="1" wp14:anchorId="5DCB92D4" wp14:editId="65CCACD3">
                <wp:simplePos x="0" y="0"/>
                <wp:positionH relativeFrom="margin">
                  <wp:posOffset>1145540</wp:posOffset>
                </wp:positionH>
                <wp:positionV relativeFrom="paragraph">
                  <wp:posOffset>-323850</wp:posOffset>
                </wp:positionV>
                <wp:extent cx="6657340" cy="909320"/>
                <wp:effectExtent l="0" t="0" r="0" b="0"/>
                <wp:wrapNone/>
                <wp:docPr id="1" name="Групиране 1"/>
                <wp:cNvGraphicFramePr/>
                <a:graphic xmlns:a="http://schemas.openxmlformats.org/drawingml/2006/main">
                  <a:graphicData uri="http://schemas.microsoft.com/office/word/2010/wordprocessingGroup">
                    <wpg:wgp>
                      <wpg:cNvGrpSpPr/>
                      <wpg:grpSpPr>
                        <a:xfrm>
                          <a:off x="0" y="0"/>
                          <a:ext cx="6657340" cy="909320"/>
                          <a:chOff x="0" y="0"/>
                          <a:chExt cx="6657397" cy="954107"/>
                        </a:xfrm>
                      </wpg:grpSpPr>
                      <wps:wsp>
                        <wps:cNvPr id="6" name="Правоъгълник 6"/>
                        <wps:cNvSpPr/>
                        <wps:spPr>
                          <a:xfrm>
                            <a:off x="561396" y="0"/>
                            <a:ext cx="6096001" cy="954107"/>
                          </a:xfrm>
                          <a:prstGeom prst="rect">
                            <a:avLst/>
                          </a:prstGeom>
                        </wps:spPr>
                        <wps:txbx>
                          <w:txbxContent>
                            <w:p w:rsidR="00352416" w:rsidRDefault="00352416" w:rsidP="00650630">
                              <w:pPr>
                                <w:pStyle w:val="a4"/>
                                <w:spacing w:before="0" w:beforeAutospacing="0" w:after="0" w:afterAutospacing="0"/>
                                <w:jc w:val="center"/>
                              </w:pPr>
                              <w:r>
                                <w:rPr>
                                  <w:b/>
                                  <w:bCs/>
                                  <w:kern w:val="24"/>
                                </w:rPr>
                                <w:t xml:space="preserve">СРЕДНО УЧИЛИЩЕ “ВАСИЛ ЛЕВСКИ” </w:t>
                              </w:r>
                              <w:proofErr w:type="spellStart"/>
                              <w:r>
                                <w:rPr>
                                  <w:b/>
                                  <w:bCs/>
                                  <w:kern w:val="24"/>
                                </w:rPr>
                                <w:t>гр</w:t>
                              </w:r>
                              <w:proofErr w:type="spellEnd"/>
                              <w:r>
                                <w:rPr>
                                  <w:b/>
                                  <w:bCs/>
                                  <w:kern w:val="24"/>
                                </w:rPr>
                                <w:t>. ОПАКА</w:t>
                              </w:r>
                            </w:p>
                            <w:p w:rsidR="00352416" w:rsidRDefault="00352416" w:rsidP="00650630">
                              <w:pPr>
                                <w:pStyle w:val="a4"/>
                                <w:spacing w:before="0" w:beforeAutospacing="0" w:after="0" w:afterAutospacing="0"/>
                                <w:jc w:val="center"/>
                                <w:rPr>
                                  <w:b/>
                                  <w:bCs/>
                                  <w:color w:val="auto"/>
                                  <w:kern w:val="24"/>
                                </w:rPr>
                              </w:pPr>
                              <w:proofErr w:type="spellStart"/>
                              <w:r>
                                <w:rPr>
                                  <w:b/>
                                  <w:bCs/>
                                  <w:kern w:val="24"/>
                                </w:rPr>
                                <w:t>обл</w:t>
                              </w:r>
                              <w:proofErr w:type="spellEnd"/>
                              <w:r>
                                <w:rPr>
                                  <w:b/>
                                  <w:bCs/>
                                  <w:kern w:val="24"/>
                                </w:rPr>
                                <w:t xml:space="preserve">. </w:t>
                              </w:r>
                              <w:proofErr w:type="spellStart"/>
                              <w:proofErr w:type="gramStart"/>
                              <w:r>
                                <w:rPr>
                                  <w:b/>
                                  <w:bCs/>
                                  <w:kern w:val="24"/>
                                </w:rPr>
                                <w:t>Търговище</w:t>
                              </w:r>
                              <w:proofErr w:type="spellEnd"/>
                              <w:r>
                                <w:rPr>
                                  <w:b/>
                                  <w:bCs/>
                                  <w:kern w:val="24"/>
                                </w:rPr>
                                <w:t xml:space="preserve">  </w:t>
                              </w:r>
                              <w:proofErr w:type="spellStart"/>
                              <w:r>
                                <w:rPr>
                                  <w:b/>
                                  <w:bCs/>
                                  <w:kern w:val="24"/>
                                </w:rPr>
                                <w:t>ул</w:t>
                              </w:r>
                              <w:proofErr w:type="spellEnd"/>
                              <w:r>
                                <w:rPr>
                                  <w:b/>
                                  <w:bCs/>
                                  <w:kern w:val="24"/>
                                </w:rPr>
                                <w:t>.</w:t>
                              </w:r>
                              <w:proofErr w:type="gramEnd"/>
                              <w:r>
                                <w:rPr>
                                  <w:b/>
                                  <w:bCs/>
                                  <w:kern w:val="24"/>
                                </w:rPr>
                                <w:t xml:space="preserve"> </w:t>
                              </w:r>
                              <w:proofErr w:type="spellStart"/>
                              <w:r>
                                <w:rPr>
                                  <w:b/>
                                  <w:bCs/>
                                  <w:kern w:val="24"/>
                                </w:rPr>
                                <w:t>България</w:t>
                              </w:r>
                              <w:proofErr w:type="spellEnd"/>
                              <w:r>
                                <w:rPr>
                                  <w:b/>
                                  <w:bCs/>
                                  <w:kern w:val="24"/>
                                </w:rPr>
                                <w:t xml:space="preserve"> №39,  е-mail: </w:t>
                              </w:r>
                              <w:r>
                                <w:rPr>
                                  <w:b/>
                                </w:rPr>
                                <w:t>info-2530201@edu.mon.bg</w:t>
                              </w:r>
                            </w:p>
                            <w:p w:rsidR="00352416" w:rsidRDefault="00352416" w:rsidP="00650630">
                              <w:pPr>
                                <w:pStyle w:val="a4"/>
                                <w:spacing w:before="0" w:beforeAutospacing="0" w:after="0" w:afterAutospacing="0"/>
                                <w:jc w:val="center"/>
                                <w:rPr>
                                  <w:color w:val="auto"/>
                                  <w:lang w:val="en-US"/>
                                </w:rPr>
                              </w:pPr>
                              <w:r>
                                <w:t xml:space="preserve">https://suopaka.com/; </w:t>
                              </w:r>
                              <w:proofErr w:type="spellStart"/>
                              <w:r>
                                <w:rPr>
                                  <w:b/>
                                  <w:bCs/>
                                  <w:kern w:val="24"/>
                                </w:rPr>
                                <w:t>тел</w:t>
                              </w:r>
                              <w:proofErr w:type="spellEnd"/>
                              <w:r>
                                <w:rPr>
                                  <w:b/>
                                  <w:bCs/>
                                  <w:kern w:val="24"/>
                                </w:rPr>
                                <w:t>: 0879267038; 0876838192</w:t>
                              </w:r>
                            </w:p>
                          </w:txbxContent>
                        </wps:txbx>
                        <wps:bodyPr wrap="square">
                          <a:noAutofit/>
                        </wps:bodyPr>
                      </wps:wsp>
                      <pic:pic xmlns:pic="http://schemas.openxmlformats.org/drawingml/2006/picture">
                        <pic:nvPicPr>
                          <pic:cNvPr id="7" name="Картина 7" descr="яяяяяяя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862"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CB92D4" id="Групиране 1" o:spid="_x0000_s1026" style="position:absolute;margin-left:90.2pt;margin-top:-25.5pt;width:524.2pt;height:71.6pt;z-index:251659264;mso-position-horizontal-relative:margin" coordsize="66573,95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">
                <v:rect id="Правоъгълник 6" o:spid="_x0000_s1027" style="position:absolute;left:5613;width:60960;height:9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rsidR="00352416" w:rsidRDefault="00352416" w:rsidP="00650630">
                        <w:pPr>
                          <w:pStyle w:val="a4"/>
                          <w:spacing w:before="0" w:beforeAutospacing="0" w:after="0" w:afterAutospacing="0"/>
                          <w:jc w:val="center"/>
                        </w:pPr>
                        <w:r>
                          <w:rPr>
                            <w:b/>
                            <w:bCs/>
                            <w:kern w:val="24"/>
                          </w:rPr>
                          <w:t xml:space="preserve">СРЕДНО УЧИЛИЩЕ “ВАСИЛ ЛЕВСКИ” </w:t>
                        </w:r>
                        <w:proofErr w:type="spellStart"/>
                        <w:r>
                          <w:rPr>
                            <w:b/>
                            <w:bCs/>
                            <w:kern w:val="24"/>
                          </w:rPr>
                          <w:t>гр</w:t>
                        </w:r>
                        <w:proofErr w:type="spellEnd"/>
                        <w:r>
                          <w:rPr>
                            <w:b/>
                            <w:bCs/>
                            <w:kern w:val="24"/>
                          </w:rPr>
                          <w:t>. ОПАКА</w:t>
                        </w:r>
                      </w:p>
                      <w:p w:rsidR="00352416" w:rsidRDefault="00352416" w:rsidP="00650630">
                        <w:pPr>
                          <w:pStyle w:val="a4"/>
                          <w:spacing w:before="0" w:beforeAutospacing="0" w:after="0" w:afterAutospacing="0"/>
                          <w:jc w:val="center"/>
                          <w:rPr>
                            <w:b/>
                            <w:bCs/>
                            <w:color w:val="auto"/>
                            <w:kern w:val="24"/>
                          </w:rPr>
                        </w:pPr>
                        <w:proofErr w:type="spellStart"/>
                        <w:r>
                          <w:rPr>
                            <w:b/>
                            <w:bCs/>
                            <w:kern w:val="24"/>
                          </w:rPr>
                          <w:t>обл</w:t>
                        </w:r>
                        <w:proofErr w:type="spellEnd"/>
                        <w:r>
                          <w:rPr>
                            <w:b/>
                            <w:bCs/>
                            <w:kern w:val="24"/>
                          </w:rPr>
                          <w:t xml:space="preserve">. </w:t>
                        </w:r>
                        <w:proofErr w:type="spellStart"/>
                        <w:proofErr w:type="gramStart"/>
                        <w:r>
                          <w:rPr>
                            <w:b/>
                            <w:bCs/>
                            <w:kern w:val="24"/>
                          </w:rPr>
                          <w:t>Търговище</w:t>
                        </w:r>
                        <w:proofErr w:type="spellEnd"/>
                        <w:r>
                          <w:rPr>
                            <w:b/>
                            <w:bCs/>
                            <w:kern w:val="24"/>
                          </w:rPr>
                          <w:t xml:space="preserve">  </w:t>
                        </w:r>
                        <w:proofErr w:type="spellStart"/>
                        <w:r>
                          <w:rPr>
                            <w:b/>
                            <w:bCs/>
                            <w:kern w:val="24"/>
                          </w:rPr>
                          <w:t>ул</w:t>
                        </w:r>
                        <w:proofErr w:type="spellEnd"/>
                        <w:r>
                          <w:rPr>
                            <w:b/>
                            <w:bCs/>
                            <w:kern w:val="24"/>
                          </w:rPr>
                          <w:t>.</w:t>
                        </w:r>
                        <w:proofErr w:type="gramEnd"/>
                        <w:r>
                          <w:rPr>
                            <w:b/>
                            <w:bCs/>
                            <w:kern w:val="24"/>
                          </w:rPr>
                          <w:t xml:space="preserve"> </w:t>
                        </w:r>
                        <w:proofErr w:type="spellStart"/>
                        <w:r>
                          <w:rPr>
                            <w:b/>
                            <w:bCs/>
                            <w:kern w:val="24"/>
                          </w:rPr>
                          <w:t>България</w:t>
                        </w:r>
                        <w:proofErr w:type="spellEnd"/>
                        <w:r>
                          <w:rPr>
                            <w:b/>
                            <w:bCs/>
                            <w:kern w:val="24"/>
                          </w:rPr>
                          <w:t xml:space="preserve"> №39,  е-mail: </w:t>
                        </w:r>
                        <w:r>
                          <w:rPr>
                            <w:b/>
                          </w:rPr>
                          <w:t>info-2530201@edu.mon.bg</w:t>
                        </w:r>
                      </w:p>
                      <w:p w:rsidR="00352416" w:rsidRDefault="00352416" w:rsidP="00650630">
                        <w:pPr>
                          <w:pStyle w:val="a4"/>
                          <w:spacing w:before="0" w:beforeAutospacing="0" w:after="0" w:afterAutospacing="0"/>
                          <w:jc w:val="center"/>
                          <w:rPr>
                            <w:color w:val="auto"/>
                            <w:lang w:val="en-US"/>
                          </w:rPr>
                        </w:pPr>
                        <w:r>
                          <w:t xml:space="preserve">https://suopaka.com/; </w:t>
                        </w:r>
                        <w:proofErr w:type="spellStart"/>
                        <w:r>
                          <w:rPr>
                            <w:b/>
                            <w:bCs/>
                            <w:kern w:val="24"/>
                          </w:rPr>
                          <w:t>тел</w:t>
                        </w:r>
                        <w:proofErr w:type="spellEnd"/>
                        <w:r>
                          <w:rPr>
                            <w:b/>
                            <w:bCs/>
                            <w:kern w:val="24"/>
                          </w:rPr>
                          <w:t>: 0879267038; 0876838192</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7" o:spid="_x0000_s1028" type="#_x0000_t75" alt="яяяяяяяя" style="position:absolute;width:8048;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">
                  <v:imagedata r:id="rId6" o:title="яяяяяяяя"/>
                </v:shape>
                <w10:wrap anchorx="margin"/>
              </v:group>
            </w:pict>
          </mc:Fallback>
        </mc:AlternateContent>
      </w:r>
    </w:p>
    <w:p w:rsidR="00650630" w:rsidRDefault="00650630" w:rsidP="00650630">
      <w:pPr>
        <w:pStyle w:val="Default"/>
      </w:pPr>
    </w:p>
    <w:p w:rsidR="00650630" w:rsidRDefault="00650630" w:rsidP="00650630">
      <w:pPr>
        <w:pStyle w:val="Default"/>
      </w:pPr>
    </w:p>
    <w:p w:rsidR="00650630" w:rsidRDefault="00650630" w:rsidP="00650630">
      <w:pPr>
        <w:pStyle w:val="Default"/>
      </w:pPr>
    </w:p>
    <w:p w:rsidR="00650630" w:rsidRDefault="00650630" w:rsidP="00650630">
      <w:pPr>
        <w:pStyle w:val="Default"/>
      </w:pPr>
    </w:p>
    <w:p w:rsidR="00650630" w:rsidRDefault="00650630" w:rsidP="00650630">
      <w:pPr>
        <w:pStyle w:val="Default"/>
        <w:rPr>
          <w:sz w:val="23"/>
          <w:szCs w:val="23"/>
        </w:rPr>
      </w:pPr>
      <w:r>
        <w:t xml:space="preserve"> </w:t>
      </w:r>
      <w:r>
        <w:rPr>
          <w:b/>
          <w:bCs/>
          <w:sz w:val="23"/>
          <w:szCs w:val="23"/>
        </w:rPr>
        <w:t xml:space="preserve">Утвърдил: </w:t>
      </w:r>
    </w:p>
    <w:p w:rsidR="00650630" w:rsidRPr="00650630" w:rsidRDefault="00650630" w:rsidP="00650630">
      <w:pPr>
        <w:pStyle w:val="Default"/>
        <w:rPr>
          <w:i/>
        </w:rPr>
      </w:pPr>
      <w:r w:rsidRPr="00650630">
        <w:rPr>
          <w:b/>
          <w:bCs/>
          <w:i/>
          <w:sz w:val="23"/>
          <w:szCs w:val="23"/>
        </w:rPr>
        <w:t>Директор:</w:t>
      </w:r>
      <w:r>
        <w:rPr>
          <w:b/>
          <w:bCs/>
          <w:i/>
          <w:sz w:val="23"/>
          <w:szCs w:val="23"/>
        </w:rPr>
        <w:t xml:space="preserve"> </w:t>
      </w:r>
      <w:r>
        <w:rPr>
          <w:b/>
          <w:bCs/>
          <w:i/>
          <w:sz w:val="23"/>
          <w:szCs w:val="23"/>
          <w:lang w:val="en-US"/>
        </w:rPr>
        <w:t>(</w:t>
      </w:r>
      <w:r>
        <w:rPr>
          <w:b/>
          <w:bCs/>
          <w:i/>
          <w:sz w:val="23"/>
          <w:szCs w:val="23"/>
        </w:rPr>
        <w:t>Борислав Борисов</w:t>
      </w:r>
      <w:r>
        <w:rPr>
          <w:b/>
          <w:bCs/>
          <w:i/>
          <w:sz w:val="23"/>
          <w:szCs w:val="23"/>
          <w:lang w:val="en-US"/>
        </w:rPr>
        <w:t>)</w:t>
      </w:r>
    </w:p>
    <w:p w:rsidR="00650630" w:rsidRDefault="00650630" w:rsidP="00650630">
      <w:pPr>
        <w:pStyle w:val="Default"/>
        <w:jc w:val="center"/>
        <w:rPr>
          <w:b/>
          <w:bCs/>
          <w:sz w:val="72"/>
          <w:szCs w:val="72"/>
        </w:rPr>
      </w:pPr>
    </w:p>
    <w:p w:rsidR="00650630" w:rsidRPr="00650630" w:rsidRDefault="00650630" w:rsidP="00650630">
      <w:pPr>
        <w:pStyle w:val="Default"/>
        <w:jc w:val="center"/>
        <w:rPr>
          <w:b/>
          <w:bCs/>
          <w:sz w:val="72"/>
          <w:szCs w:val="72"/>
        </w:rPr>
      </w:pPr>
      <w:r w:rsidRPr="00650630">
        <w:rPr>
          <w:b/>
          <w:bCs/>
          <w:sz w:val="72"/>
          <w:szCs w:val="72"/>
        </w:rPr>
        <w:t>С</w:t>
      </w:r>
      <w:r>
        <w:rPr>
          <w:b/>
          <w:bCs/>
          <w:sz w:val="72"/>
          <w:szCs w:val="72"/>
        </w:rPr>
        <w:t xml:space="preserve"> </w:t>
      </w:r>
      <w:r w:rsidRPr="00650630">
        <w:rPr>
          <w:b/>
          <w:bCs/>
          <w:sz w:val="72"/>
          <w:szCs w:val="72"/>
        </w:rPr>
        <w:t>Т</w:t>
      </w:r>
      <w:r>
        <w:rPr>
          <w:b/>
          <w:bCs/>
          <w:sz w:val="72"/>
          <w:szCs w:val="72"/>
        </w:rPr>
        <w:t xml:space="preserve"> </w:t>
      </w:r>
      <w:r w:rsidRPr="00650630">
        <w:rPr>
          <w:b/>
          <w:bCs/>
          <w:sz w:val="72"/>
          <w:szCs w:val="72"/>
        </w:rPr>
        <w:t>Р</w:t>
      </w:r>
      <w:r>
        <w:rPr>
          <w:b/>
          <w:bCs/>
          <w:sz w:val="72"/>
          <w:szCs w:val="72"/>
        </w:rPr>
        <w:t xml:space="preserve"> </w:t>
      </w:r>
      <w:r w:rsidRPr="00650630">
        <w:rPr>
          <w:b/>
          <w:bCs/>
          <w:sz w:val="72"/>
          <w:szCs w:val="72"/>
        </w:rPr>
        <w:t>А</w:t>
      </w:r>
      <w:r>
        <w:rPr>
          <w:b/>
          <w:bCs/>
          <w:sz w:val="72"/>
          <w:szCs w:val="72"/>
        </w:rPr>
        <w:t xml:space="preserve"> </w:t>
      </w:r>
      <w:r w:rsidRPr="00650630">
        <w:rPr>
          <w:b/>
          <w:bCs/>
          <w:sz w:val="72"/>
          <w:szCs w:val="72"/>
        </w:rPr>
        <w:t>Т</w:t>
      </w:r>
      <w:r>
        <w:rPr>
          <w:b/>
          <w:bCs/>
          <w:sz w:val="72"/>
          <w:szCs w:val="72"/>
        </w:rPr>
        <w:t xml:space="preserve"> </w:t>
      </w:r>
      <w:r w:rsidRPr="00650630">
        <w:rPr>
          <w:b/>
          <w:bCs/>
          <w:sz w:val="72"/>
          <w:szCs w:val="72"/>
        </w:rPr>
        <w:t>Е</w:t>
      </w:r>
      <w:r>
        <w:rPr>
          <w:b/>
          <w:bCs/>
          <w:sz w:val="72"/>
          <w:szCs w:val="72"/>
        </w:rPr>
        <w:t xml:space="preserve"> </w:t>
      </w:r>
      <w:r w:rsidRPr="00650630">
        <w:rPr>
          <w:b/>
          <w:bCs/>
          <w:sz w:val="72"/>
          <w:szCs w:val="72"/>
        </w:rPr>
        <w:t>Г</w:t>
      </w:r>
      <w:r>
        <w:rPr>
          <w:b/>
          <w:bCs/>
          <w:sz w:val="72"/>
          <w:szCs w:val="72"/>
        </w:rPr>
        <w:t xml:space="preserve"> </w:t>
      </w:r>
      <w:r w:rsidRPr="00650630">
        <w:rPr>
          <w:b/>
          <w:bCs/>
          <w:sz w:val="72"/>
          <w:szCs w:val="72"/>
        </w:rPr>
        <w:t>И</w:t>
      </w:r>
      <w:r>
        <w:rPr>
          <w:b/>
          <w:bCs/>
          <w:sz w:val="72"/>
          <w:szCs w:val="72"/>
        </w:rPr>
        <w:t xml:space="preserve"> </w:t>
      </w:r>
      <w:r w:rsidRPr="00650630">
        <w:rPr>
          <w:b/>
          <w:bCs/>
          <w:sz w:val="72"/>
          <w:szCs w:val="72"/>
        </w:rPr>
        <w:t xml:space="preserve">Я </w:t>
      </w:r>
    </w:p>
    <w:p w:rsidR="00650630" w:rsidRDefault="00650630" w:rsidP="00650630">
      <w:pPr>
        <w:pStyle w:val="Default"/>
        <w:jc w:val="center"/>
        <w:rPr>
          <w:b/>
          <w:bCs/>
          <w:sz w:val="44"/>
          <w:szCs w:val="44"/>
        </w:rPr>
      </w:pPr>
      <w:r w:rsidRPr="00650630">
        <w:rPr>
          <w:b/>
          <w:bCs/>
          <w:sz w:val="44"/>
          <w:szCs w:val="44"/>
        </w:rPr>
        <w:t xml:space="preserve">ЗА </w:t>
      </w:r>
    </w:p>
    <w:p w:rsidR="00650630" w:rsidRDefault="00650630" w:rsidP="00650630">
      <w:pPr>
        <w:pStyle w:val="Default"/>
        <w:jc w:val="center"/>
        <w:rPr>
          <w:b/>
          <w:bCs/>
          <w:sz w:val="44"/>
          <w:szCs w:val="44"/>
        </w:rPr>
      </w:pPr>
      <w:r w:rsidRPr="00650630">
        <w:rPr>
          <w:b/>
          <w:bCs/>
          <w:sz w:val="44"/>
          <w:szCs w:val="44"/>
        </w:rPr>
        <w:t>РАЗВИТИЕ</w:t>
      </w:r>
    </w:p>
    <w:p w:rsidR="00650630" w:rsidRPr="00650630" w:rsidRDefault="00650630" w:rsidP="00650630">
      <w:pPr>
        <w:pStyle w:val="Default"/>
        <w:jc w:val="center"/>
        <w:rPr>
          <w:sz w:val="44"/>
          <w:szCs w:val="44"/>
        </w:rPr>
      </w:pPr>
      <w:r>
        <w:rPr>
          <w:sz w:val="44"/>
          <w:szCs w:val="44"/>
        </w:rPr>
        <w:t xml:space="preserve"> </w:t>
      </w:r>
      <w:r w:rsidRPr="00650630">
        <w:rPr>
          <w:b/>
          <w:bCs/>
          <w:sz w:val="44"/>
          <w:szCs w:val="44"/>
        </w:rPr>
        <w:t xml:space="preserve">НА </w:t>
      </w:r>
    </w:p>
    <w:p w:rsidR="00650630" w:rsidRPr="00650630" w:rsidRDefault="00650630" w:rsidP="00650630">
      <w:pPr>
        <w:pStyle w:val="Default"/>
        <w:jc w:val="center"/>
        <w:rPr>
          <w:sz w:val="44"/>
          <w:szCs w:val="44"/>
        </w:rPr>
      </w:pPr>
      <w:r w:rsidRPr="00650630">
        <w:rPr>
          <w:b/>
          <w:bCs/>
          <w:sz w:val="44"/>
          <w:szCs w:val="44"/>
        </w:rPr>
        <w:t xml:space="preserve"> СРЕДНО УЧИЛИЩЕ</w:t>
      </w:r>
      <w:r>
        <w:rPr>
          <w:sz w:val="44"/>
          <w:szCs w:val="44"/>
        </w:rPr>
        <w:t xml:space="preserve"> </w:t>
      </w:r>
      <w:r w:rsidRPr="00650630">
        <w:rPr>
          <w:b/>
          <w:bCs/>
          <w:sz w:val="44"/>
          <w:szCs w:val="44"/>
        </w:rPr>
        <w:t>„</w:t>
      </w:r>
      <w:r>
        <w:rPr>
          <w:b/>
          <w:bCs/>
          <w:sz w:val="44"/>
          <w:szCs w:val="44"/>
        </w:rPr>
        <w:t>ВАСИЛ ЛЕВСКИ</w:t>
      </w:r>
      <w:r w:rsidRPr="00650630">
        <w:rPr>
          <w:b/>
          <w:bCs/>
          <w:sz w:val="44"/>
          <w:szCs w:val="44"/>
        </w:rPr>
        <w:t>”</w:t>
      </w:r>
      <w:r>
        <w:rPr>
          <w:sz w:val="44"/>
          <w:szCs w:val="44"/>
        </w:rPr>
        <w:t xml:space="preserve"> </w:t>
      </w:r>
      <w:r w:rsidRPr="00650630">
        <w:rPr>
          <w:b/>
          <w:bCs/>
          <w:sz w:val="44"/>
          <w:szCs w:val="44"/>
        </w:rPr>
        <w:t>ГР.</w:t>
      </w:r>
      <w:r>
        <w:rPr>
          <w:b/>
          <w:bCs/>
          <w:sz w:val="44"/>
          <w:szCs w:val="44"/>
        </w:rPr>
        <w:t>ОПАКА</w:t>
      </w:r>
    </w:p>
    <w:p w:rsidR="00650630" w:rsidRDefault="00650630" w:rsidP="00650630">
      <w:pPr>
        <w:spacing w:after="0"/>
        <w:jc w:val="center"/>
        <w:rPr>
          <w:rFonts w:ascii="Times New Roman" w:hAnsi="Times New Roman" w:cs="Times New Roman"/>
          <w:b/>
          <w:bCs/>
          <w:sz w:val="44"/>
          <w:szCs w:val="44"/>
        </w:rPr>
      </w:pPr>
      <w:r w:rsidRPr="00650630">
        <w:rPr>
          <w:rFonts w:ascii="Times New Roman" w:hAnsi="Times New Roman" w:cs="Times New Roman"/>
          <w:b/>
          <w:bCs/>
          <w:sz w:val="44"/>
          <w:szCs w:val="44"/>
        </w:rPr>
        <w:t>ЗА</w:t>
      </w:r>
    </w:p>
    <w:p w:rsidR="000036B7" w:rsidRDefault="00CE7FE7" w:rsidP="00650630">
      <w:pPr>
        <w:spacing w:after="0"/>
        <w:jc w:val="center"/>
        <w:rPr>
          <w:rFonts w:ascii="Times New Roman" w:hAnsi="Times New Roman" w:cs="Times New Roman"/>
          <w:b/>
          <w:bCs/>
          <w:sz w:val="44"/>
          <w:szCs w:val="44"/>
        </w:rPr>
      </w:pPr>
      <w:r>
        <w:rPr>
          <w:rFonts w:ascii="Times New Roman" w:hAnsi="Times New Roman" w:cs="Times New Roman"/>
          <w:b/>
          <w:bCs/>
          <w:sz w:val="44"/>
          <w:szCs w:val="44"/>
        </w:rPr>
        <w:t xml:space="preserve"> ПЕРИОДА 2023 - 2028</w:t>
      </w:r>
      <w:r w:rsidR="00650630" w:rsidRPr="00650630">
        <w:rPr>
          <w:rFonts w:ascii="Times New Roman" w:hAnsi="Times New Roman" w:cs="Times New Roman"/>
          <w:b/>
          <w:bCs/>
          <w:sz w:val="44"/>
          <w:szCs w:val="44"/>
        </w:rPr>
        <w:t xml:space="preserve"> ГОДИНА</w:t>
      </w:r>
    </w:p>
    <w:p w:rsidR="00650630" w:rsidRPr="00650630" w:rsidRDefault="004C4346" w:rsidP="00650630">
      <w:pPr>
        <w:jc w:val="center"/>
        <w:rPr>
          <w:sz w:val="44"/>
          <w:szCs w:val="44"/>
        </w:rPr>
      </w:pPr>
      <w:r>
        <w:rPr>
          <w:rFonts w:ascii="Times New Roman" w:hAnsi="Times New Roman" w:cs="Times New Roman"/>
          <w:b/>
          <w:bCs/>
          <w:sz w:val="44"/>
          <w:szCs w:val="44"/>
        </w:rPr>
        <w:t>/за учебната 2024-2025 година/</w:t>
      </w:r>
    </w:p>
    <w:p w:rsidR="00650630" w:rsidRPr="007A7FA5" w:rsidRDefault="00650630" w:rsidP="00650630">
      <w:pPr>
        <w:spacing w:after="0"/>
        <w:jc w:val="both"/>
        <w:rPr>
          <w:rFonts w:ascii="Times New Roman" w:hAnsi="Times New Roman" w:cs="Times New Roman"/>
          <w:sz w:val="24"/>
          <w:szCs w:val="24"/>
        </w:rPr>
      </w:pPr>
      <w:r w:rsidRPr="00650630">
        <w:rPr>
          <w:rFonts w:ascii="Times New Roman" w:hAnsi="Times New Roman" w:cs="Times New Roman"/>
          <w:sz w:val="44"/>
          <w:szCs w:val="44"/>
        </w:rPr>
        <w:t xml:space="preserve"> </w:t>
      </w:r>
      <w:r>
        <w:rPr>
          <w:rFonts w:ascii="Times New Roman" w:hAnsi="Times New Roman" w:cs="Times New Roman"/>
          <w:sz w:val="44"/>
          <w:szCs w:val="44"/>
        </w:rPr>
        <w:t xml:space="preserve">       </w:t>
      </w:r>
      <w:r w:rsidRPr="007A7FA5">
        <w:rPr>
          <w:rFonts w:ascii="Times New Roman" w:hAnsi="Times New Roman" w:cs="Times New Roman"/>
          <w:sz w:val="24"/>
          <w:szCs w:val="24"/>
        </w:rPr>
        <w:t>Актуализацията на Стратегията е направена в съответствие с изискванията на чл. 70, чл. 263, ал. 1 от ЗАКОНА ЗА ПРЕДУЧИЛИЩНОТО И УЧИЛИЩНОТО ОБРАЗОВАНИЕ и чл. 7 от ЗФУКПС. Гласувана е на заседание на Педа</w:t>
      </w:r>
      <w:r w:rsidR="006756FF" w:rsidRPr="007A7FA5">
        <w:rPr>
          <w:rFonts w:ascii="Times New Roman" w:hAnsi="Times New Roman" w:cs="Times New Roman"/>
          <w:sz w:val="24"/>
          <w:szCs w:val="24"/>
        </w:rPr>
        <w:t>го</w:t>
      </w:r>
      <w:r w:rsidR="007A7FA5" w:rsidRPr="007A7FA5">
        <w:rPr>
          <w:rFonts w:ascii="Times New Roman" w:hAnsi="Times New Roman" w:cs="Times New Roman"/>
          <w:sz w:val="24"/>
          <w:szCs w:val="24"/>
        </w:rPr>
        <w:t>гическия съвет с Протокол № 12 от</w:t>
      </w:r>
      <w:r w:rsidR="006756FF" w:rsidRPr="007A7FA5">
        <w:rPr>
          <w:rFonts w:ascii="Times New Roman" w:hAnsi="Times New Roman" w:cs="Times New Roman"/>
          <w:sz w:val="24"/>
          <w:szCs w:val="24"/>
        </w:rPr>
        <w:t xml:space="preserve"> 04.</w:t>
      </w:r>
      <w:r w:rsidR="00BD2C62" w:rsidRPr="007A7FA5">
        <w:rPr>
          <w:rFonts w:ascii="Times New Roman" w:hAnsi="Times New Roman" w:cs="Times New Roman"/>
          <w:sz w:val="24"/>
          <w:szCs w:val="24"/>
          <w:lang w:val="en-US"/>
        </w:rPr>
        <w:t xml:space="preserve"> IX</w:t>
      </w:r>
      <w:r w:rsidR="006756FF" w:rsidRPr="007A7FA5">
        <w:rPr>
          <w:rFonts w:ascii="Times New Roman" w:hAnsi="Times New Roman" w:cs="Times New Roman"/>
          <w:sz w:val="24"/>
          <w:szCs w:val="24"/>
        </w:rPr>
        <w:t>.2024</w:t>
      </w:r>
      <w:r w:rsidRPr="007A7FA5">
        <w:rPr>
          <w:rFonts w:ascii="Times New Roman" w:hAnsi="Times New Roman" w:cs="Times New Roman"/>
          <w:sz w:val="24"/>
          <w:szCs w:val="24"/>
        </w:rPr>
        <w:t xml:space="preserve"> г., одобрена от Обществения съвет с протокол №4 от 04.</w:t>
      </w:r>
      <w:r w:rsidRPr="007A7FA5">
        <w:rPr>
          <w:rFonts w:ascii="Times New Roman" w:hAnsi="Times New Roman" w:cs="Times New Roman"/>
          <w:sz w:val="24"/>
          <w:szCs w:val="24"/>
          <w:lang w:val="en-US"/>
        </w:rPr>
        <w:t>IX</w:t>
      </w:r>
      <w:r w:rsidRPr="007A7FA5">
        <w:rPr>
          <w:rFonts w:ascii="Times New Roman" w:hAnsi="Times New Roman" w:cs="Times New Roman"/>
          <w:sz w:val="24"/>
          <w:szCs w:val="24"/>
        </w:rPr>
        <w:t>.2024г. и е утвърдена със заповед №</w:t>
      </w:r>
      <w:r w:rsidR="007A7FA5" w:rsidRPr="007A7FA5">
        <w:rPr>
          <w:rFonts w:ascii="Times New Roman" w:hAnsi="Times New Roman" w:cs="Times New Roman"/>
          <w:sz w:val="24"/>
          <w:szCs w:val="24"/>
        </w:rPr>
        <w:t xml:space="preserve">755 от </w:t>
      </w:r>
      <w:r w:rsidR="00BD2C62" w:rsidRPr="007A7FA5">
        <w:rPr>
          <w:rFonts w:ascii="Times New Roman" w:hAnsi="Times New Roman" w:cs="Times New Roman"/>
          <w:sz w:val="24"/>
          <w:szCs w:val="24"/>
        </w:rPr>
        <w:t>12</w:t>
      </w:r>
      <w:r w:rsidRPr="007A7FA5">
        <w:rPr>
          <w:rFonts w:ascii="Times New Roman" w:hAnsi="Times New Roman" w:cs="Times New Roman"/>
          <w:sz w:val="24"/>
          <w:szCs w:val="24"/>
        </w:rPr>
        <w:t>.</w:t>
      </w:r>
      <w:r w:rsidR="00BD2C62" w:rsidRPr="007A7FA5">
        <w:rPr>
          <w:rFonts w:ascii="Times New Roman" w:hAnsi="Times New Roman" w:cs="Times New Roman"/>
          <w:sz w:val="24"/>
          <w:szCs w:val="24"/>
          <w:lang w:val="en-US"/>
        </w:rPr>
        <w:t xml:space="preserve"> IX</w:t>
      </w:r>
      <w:r w:rsidRPr="007A7FA5">
        <w:rPr>
          <w:rFonts w:ascii="Times New Roman" w:hAnsi="Times New Roman" w:cs="Times New Roman"/>
          <w:sz w:val="24"/>
          <w:szCs w:val="24"/>
        </w:rPr>
        <w:t>.2024 г. на директора на училището.</w:t>
      </w:r>
    </w:p>
    <w:p w:rsidR="006D55B6" w:rsidRPr="007A7FA5" w:rsidRDefault="006D55B6" w:rsidP="00E379A7">
      <w:pPr>
        <w:pStyle w:val="Default"/>
        <w:jc w:val="center"/>
        <w:rPr>
          <w:b/>
          <w:bCs/>
        </w:rPr>
      </w:pPr>
    </w:p>
    <w:p w:rsidR="007A7FA5" w:rsidRDefault="007A7FA5" w:rsidP="00E379A7">
      <w:pPr>
        <w:pStyle w:val="Default"/>
        <w:jc w:val="center"/>
        <w:rPr>
          <w:b/>
          <w:bCs/>
          <w:sz w:val="40"/>
          <w:szCs w:val="40"/>
        </w:rPr>
      </w:pPr>
    </w:p>
    <w:p w:rsidR="003D3546" w:rsidRDefault="003D3546" w:rsidP="00E379A7">
      <w:pPr>
        <w:pStyle w:val="Default"/>
        <w:jc w:val="center"/>
        <w:rPr>
          <w:b/>
          <w:bCs/>
          <w:sz w:val="40"/>
          <w:szCs w:val="40"/>
        </w:rPr>
      </w:pPr>
    </w:p>
    <w:p w:rsidR="00E379A7" w:rsidRDefault="00E379A7" w:rsidP="008C2A3A">
      <w:pPr>
        <w:pStyle w:val="Default"/>
        <w:jc w:val="center"/>
        <w:rPr>
          <w:b/>
          <w:bCs/>
          <w:sz w:val="32"/>
          <w:szCs w:val="32"/>
        </w:rPr>
      </w:pPr>
      <w:r w:rsidRPr="001A0CD2">
        <w:rPr>
          <w:b/>
          <w:bCs/>
          <w:sz w:val="32"/>
          <w:szCs w:val="32"/>
        </w:rPr>
        <w:lastRenderedPageBreak/>
        <w:t>С Ъ Д Ъ Р Ж А Н И Е:</w:t>
      </w:r>
    </w:p>
    <w:p w:rsidR="001A0CD2" w:rsidRPr="001A0CD2" w:rsidRDefault="001A0CD2" w:rsidP="008C2A3A">
      <w:pPr>
        <w:pStyle w:val="Default"/>
        <w:jc w:val="center"/>
        <w:rPr>
          <w:sz w:val="32"/>
          <w:szCs w:val="32"/>
        </w:rPr>
      </w:pPr>
    </w:p>
    <w:p w:rsidR="00E379A7" w:rsidRPr="001A0CD2" w:rsidRDefault="00E379A7" w:rsidP="008C2A3A">
      <w:pPr>
        <w:pStyle w:val="Default"/>
      </w:pPr>
      <w:r w:rsidRPr="008C2A3A">
        <w:rPr>
          <w:sz w:val="22"/>
          <w:szCs w:val="22"/>
        </w:rPr>
        <w:t xml:space="preserve">1. </w:t>
      </w:r>
      <w:r w:rsidRPr="001A0CD2">
        <w:t xml:space="preserve">Общи положения </w:t>
      </w:r>
    </w:p>
    <w:p w:rsidR="00E379A7" w:rsidRPr="001A0CD2" w:rsidRDefault="00E379A7" w:rsidP="008C2A3A">
      <w:pPr>
        <w:pStyle w:val="Default"/>
      </w:pPr>
      <w:r w:rsidRPr="001A0CD2">
        <w:tab/>
        <w:t xml:space="preserve">1.1. Нормативна основа </w:t>
      </w:r>
    </w:p>
    <w:p w:rsidR="00E379A7" w:rsidRPr="001A0CD2" w:rsidRDefault="00E379A7" w:rsidP="008C2A3A">
      <w:pPr>
        <w:pStyle w:val="Default"/>
      </w:pPr>
      <w:r w:rsidRPr="001A0CD2">
        <w:tab/>
        <w:t xml:space="preserve">1.2. История. Статут </w:t>
      </w:r>
    </w:p>
    <w:p w:rsidR="00E379A7" w:rsidRPr="001A0CD2" w:rsidRDefault="00E379A7" w:rsidP="008C2A3A">
      <w:pPr>
        <w:pStyle w:val="Default"/>
      </w:pPr>
      <w:r w:rsidRPr="001A0CD2">
        <w:t xml:space="preserve">2. Анализ на състоянието на образователната институция (PEST анализ) </w:t>
      </w:r>
    </w:p>
    <w:p w:rsidR="00E379A7" w:rsidRPr="001A0CD2" w:rsidRDefault="00E379A7" w:rsidP="008C2A3A">
      <w:pPr>
        <w:pStyle w:val="Default"/>
      </w:pPr>
      <w:r w:rsidRPr="001A0CD2">
        <w:t xml:space="preserve">3. SWOT анализ </w:t>
      </w:r>
    </w:p>
    <w:p w:rsidR="00E379A7" w:rsidRPr="001A0CD2" w:rsidRDefault="00E379A7" w:rsidP="008C2A3A">
      <w:pPr>
        <w:pStyle w:val="Default"/>
      </w:pPr>
      <w:r w:rsidRPr="001A0CD2">
        <w:t xml:space="preserve">4. Поемане на отговорност </w:t>
      </w:r>
    </w:p>
    <w:p w:rsidR="00E379A7" w:rsidRPr="001A0CD2" w:rsidRDefault="00E379A7" w:rsidP="008C2A3A">
      <w:pPr>
        <w:pStyle w:val="Default"/>
      </w:pPr>
      <w:r w:rsidRPr="001A0CD2">
        <w:t>5. Мисия</w:t>
      </w:r>
      <w:r w:rsidR="008A416D" w:rsidRPr="001A0CD2">
        <w:t xml:space="preserve"> на училището</w:t>
      </w:r>
      <w:r w:rsidRPr="001A0CD2">
        <w:t xml:space="preserve"> </w:t>
      </w:r>
    </w:p>
    <w:p w:rsidR="00E379A7" w:rsidRPr="001A0CD2" w:rsidRDefault="00E379A7" w:rsidP="008C2A3A">
      <w:pPr>
        <w:pStyle w:val="Default"/>
      </w:pPr>
      <w:r w:rsidRPr="001A0CD2">
        <w:t xml:space="preserve">6. Визия на училището </w:t>
      </w:r>
    </w:p>
    <w:p w:rsidR="00E379A7" w:rsidRPr="001A0CD2" w:rsidRDefault="00E379A7" w:rsidP="008C2A3A">
      <w:pPr>
        <w:pStyle w:val="Default"/>
      </w:pPr>
      <w:r w:rsidRPr="001A0CD2">
        <w:t xml:space="preserve">7. Принципи </w:t>
      </w:r>
    </w:p>
    <w:p w:rsidR="008C2A3A" w:rsidRPr="001A0CD2" w:rsidRDefault="00E379A7" w:rsidP="008C2A3A">
      <w:pPr>
        <w:pStyle w:val="Default"/>
      </w:pPr>
      <w:r w:rsidRPr="001A0CD2">
        <w:t xml:space="preserve">8. </w:t>
      </w:r>
      <w:r w:rsidR="008C2A3A" w:rsidRPr="001A0CD2">
        <w:t>Цели</w:t>
      </w:r>
    </w:p>
    <w:p w:rsidR="008C2A3A" w:rsidRPr="001A0CD2" w:rsidRDefault="008C2A3A" w:rsidP="008C2A3A">
      <w:pPr>
        <w:pStyle w:val="Default"/>
      </w:pPr>
      <w:r w:rsidRPr="001A0CD2">
        <w:tab/>
        <w:t>8.1.С</w:t>
      </w:r>
      <w:r w:rsidR="00E379A7" w:rsidRPr="001A0CD2">
        <w:t xml:space="preserve">тратегически </w:t>
      </w:r>
      <w:r w:rsidRPr="001A0CD2">
        <w:t xml:space="preserve">цели </w:t>
      </w:r>
      <w:r w:rsidR="00E379A7" w:rsidRPr="001A0CD2">
        <w:t xml:space="preserve"> </w:t>
      </w:r>
    </w:p>
    <w:p w:rsidR="00E379A7" w:rsidRPr="001A0CD2" w:rsidRDefault="008C2A3A" w:rsidP="008C2A3A">
      <w:pPr>
        <w:pStyle w:val="Default"/>
      </w:pPr>
      <w:r w:rsidRPr="001A0CD2">
        <w:tab/>
        <w:t>8.2.Оперативни цели</w:t>
      </w:r>
    </w:p>
    <w:p w:rsidR="00E379A7" w:rsidRPr="001A0CD2" w:rsidRDefault="00E379A7" w:rsidP="008C2A3A">
      <w:pPr>
        <w:pStyle w:val="Default"/>
      </w:pPr>
      <w:r w:rsidRPr="001A0CD2">
        <w:t xml:space="preserve">9. Приоритетни области в дейността на училището </w:t>
      </w:r>
    </w:p>
    <w:p w:rsidR="008C2A3A" w:rsidRPr="001A0CD2" w:rsidRDefault="008C2A3A" w:rsidP="008C2A3A">
      <w:pPr>
        <w:pStyle w:val="Default"/>
      </w:pPr>
      <w:r w:rsidRPr="001A0CD2">
        <w:tab/>
        <w:t>9.1.Качество на образованието и мерки за повишаване</w:t>
      </w:r>
    </w:p>
    <w:p w:rsidR="00EF4CC2" w:rsidRPr="001A0CD2" w:rsidRDefault="008C2A3A" w:rsidP="008C2A3A">
      <w:pPr>
        <w:pStyle w:val="Default"/>
      </w:pPr>
      <w:r w:rsidRPr="001A0CD2">
        <w:tab/>
      </w:r>
      <w:r w:rsidR="00EF4CC2" w:rsidRPr="001A0CD2">
        <w:t>9.2.Патриотично възпитание, формиране на национално самосъзнание и на общочовешки ценности у учениците</w:t>
      </w:r>
      <w:r w:rsidRPr="001A0CD2">
        <w:tab/>
      </w:r>
    </w:p>
    <w:p w:rsidR="008C2A3A" w:rsidRPr="001A0CD2" w:rsidRDefault="00EF4CC2" w:rsidP="008C2A3A">
      <w:pPr>
        <w:pStyle w:val="Default"/>
      </w:pPr>
      <w:r w:rsidRPr="001A0CD2">
        <w:t xml:space="preserve">             </w:t>
      </w:r>
      <w:r w:rsidR="008C2A3A" w:rsidRPr="001A0CD2">
        <w:t>9.3.Осигуряване на условия за физическа активност</w:t>
      </w:r>
      <w:r w:rsidRPr="001A0CD2">
        <w:t xml:space="preserve"> и участие в спортни дейности</w:t>
      </w:r>
    </w:p>
    <w:p w:rsidR="008C2A3A" w:rsidRPr="001A0CD2" w:rsidRDefault="008C2A3A" w:rsidP="008C2A3A">
      <w:pPr>
        <w:pStyle w:val="Default"/>
      </w:pPr>
      <w:r w:rsidRPr="001A0CD2">
        <w:tab/>
        <w:t>9.4.Гражданско, здравно, екологично и интеркултурно</w:t>
      </w:r>
      <w:r w:rsidR="00B9189D" w:rsidRPr="001A0CD2">
        <w:t xml:space="preserve"> образование</w:t>
      </w:r>
    </w:p>
    <w:p w:rsidR="008C2A3A" w:rsidRPr="001A0CD2" w:rsidRDefault="00B9189D" w:rsidP="008C2A3A">
      <w:pPr>
        <w:pStyle w:val="Default"/>
      </w:pPr>
      <w:r w:rsidRPr="001A0CD2">
        <w:tab/>
        <w:t>9.5.</w:t>
      </w:r>
      <w:r w:rsidR="008C2A3A" w:rsidRPr="001A0CD2">
        <w:t>Механизъм за съвместна работа с институциите по обхващане и включване в системата на училищното образование на ученици в задължителна училищна възраст</w:t>
      </w:r>
    </w:p>
    <w:p w:rsidR="00EF4CC2" w:rsidRPr="001A0CD2" w:rsidRDefault="00EF4CC2" w:rsidP="008C2A3A">
      <w:pPr>
        <w:pStyle w:val="Default"/>
      </w:pPr>
      <w:r w:rsidRPr="001A0CD2">
        <w:tab/>
        <w:t>9.6.Предоставяне на равни възможности за обучение и /или възпитание</w:t>
      </w:r>
    </w:p>
    <w:p w:rsidR="00EF4CC2" w:rsidRPr="001A0CD2" w:rsidRDefault="00EF4CC2" w:rsidP="008C2A3A">
      <w:pPr>
        <w:pStyle w:val="Default"/>
      </w:pPr>
      <w:r w:rsidRPr="001A0CD2">
        <w:tab/>
        <w:t>9.7.Приобщаване на учениците</w:t>
      </w:r>
    </w:p>
    <w:p w:rsidR="00EF4CC2" w:rsidRPr="001A0CD2" w:rsidRDefault="00EF4CC2" w:rsidP="008C2A3A">
      <w:pPr>
        <w:pStyle w:val="Default"/>
      </w:pPr>
      <w:r w:rsidRPr="001A0CD2">
        <w:tab/>
        <w:t>9.8.Противодействие на тормоза и насилието</w:t>
      </w:r>
    </w:p>
    <w:p w:rsidR="001A0CD2" w:rsidRPr="001A0CD2" w:rsidRDefault="00EF4CC2" w:rsidP="001A0CD2">
      <w:pPr>
        <w:pStyle w:val="Default"/>
        <w:jc w:val="both"/>
      </w:pPr>
      <w:r w:rsidRPr="001A0CD2">
        <w:tab/>
        <w:t>9.9.</w:t>
      </w:r>
      <w:r w:rsidR="001A0CD2" w:rsidRPr="001A0CD2">
        <w:t>Превенция на риска от ранно отпадане от системата на училищното образование</w:t>
      </w:r>
    </w:p>
    <w:p w:rsidR="00EF4CC2" w:rsidRPr="001A0CD2" w:rsidRDefault="001A0CD2" w:rsidP="001A0CD2">
      <w:pPr>
        <w:pStyle w:val="Default"/>
        <w:jc w:val="both"/>
      </w:pPr>
      <w:r w:rsidRPr="001A0CD2">
        <w:tab/>
        <w:t xml:space="preserve">9.10.Повишаване на професионалната компетентност и квалификация на педагогическите специалисти </w:t>
      </w:r>
    </w:p>
    <w:p w:rsidR="00E379A7" w:rsidRPr="001A0CD2" w:rsidRDefault="00E379A7" w:rsidP="008C2A3A">
      <w:pPr>
        <w:pStyle w:val="Default"/>
      </w:pPr>
      <w:r w:rsidRPr="001A0CD2">
        <w:t xml:space="preserve">10. </w:t>
      </w:r>
      <w:r w:rsidR="008A416D" w:rsidRPr="001A0CD2">
        <w:t>Очаквани резултати от планираните дейности за постигане на поставените цели</w:t>
      </w:r>
    </w:p>
    <w:p w:rsidR="00E379A7" w:rsidRPr="001A0CD2" w:rsidRDefault="00E379A7" w:rsidP="008C2A3A">
      <w:pPr>
        <w:pStyle w:val="Default"/>
      </w:pPr>
      <w:r w:rsidRPr="001A0CD2">
        <w:t xml:space="preserve">11. </w:t>
      </w:r>
      <w:r w:rsidR="008A416D" w:rsidRPr="001A0CD2">
        <w:t xml:space="preserve"> Обхват на стратегията</w:t>
      </w:r>
      <w:r w:rsidRPr="001A0CD2">
        <w:t xml:space="preserve"> </w:t>
      </w:r>
    </w:p>
    <w:p w:rsidR="00E379A7" w:rsidRPr="001A0CD2" w:rsidRDefault="00E379A7" w:rsidP="008C2A3A">
      <w:pPr>
        <w:pStyle w:val="Default"/>
      </w:pPr>
      <w:r w:rsidRPr="001A0CD2">
        <w:t xml:space="preserve">12. </w:t>
      </w:r>
      <w:r w:rsidR="008A416D" w:rsidRPr="001A0CD2">
        <w:t xml:space="preserve"> Администриране</w:t>
      </w:r>
    </w:p>
    <w:p w:rsidR="00E379A7" w:rsidRPr="001A0CD2" w:rsidRDefault="00E379A7" w:rsidP="008C2A3A">
      <w:pPr>
        <w:pStyle w:val="Default"/>
      </w:pPr>
      <w:r w:rsidRPr="001A0CD2">
        <w:t xml:space="preserve">13. </w:t>
      </w:r>
      <w:r w:rsidR="008A416D" w:rsidRPr="001A0CD2">
        <w:t xml:space="preserve"> Финансово осигуряване на изпълнението на стратегията</w:t>
      </w:r>
    </w:p>
    <w:p w:rsidR="00E379A7" w:rsidRPr="008C2A3A" w:rsidRDefault="00E379A7" w:rsidP="008C2A3A">
      <w:pPr>
        <w:pStyle w:val="Default"/>
        <w:rPr>
          <w:sz w:val="22"/>
          <w:szCs w:val="22"/>
        </w:rPr>
      </w:pPr>
      <w:r w:rsidRPr="008C2A3A">
        <w:rPr>
          <w:sz w:val="22"/>
          <w:szCs w:val="22"/>
        </w:rPr>
        <w:t xml:space="preserve"> </w:t>
      </w:r>
    </w:p>
    <w:p w:rsidR="00E379A7" w:rsidRPr="001A0CD2" w:rsidRDefault="00E379A7" w:rsidP="00E379A7">
      <w:pPr>
        <w:spacing w:after="0" w:line="360" w:lineRule="auto"/>
        <w:jc w:val="both"/>
        <w:rPr>
          <w:rFonts w:ascii="Times New Roman" w:hAnsi="Times New Roman" w:cs="Times New Roman"/>
          <w:sz w:val="24"/>
          <w:szCs w:val="24"/>
        </w:rPr>
      </w:pPr>
      <w:r w:rsidRPr="001A0CD2">
        <w:rPr>
          <w:rFonts w:ascii="Times New Roman" w:hAnsi="Times New Roman" w:cs="Times New Roman"/>
          <w:sz w:val="24"/>
          <w:szCs w:val="24"/>
        </w:rPr>
        <w:t xml:space="preserve">Приложение 1: </w:t>
      </w:r>
      <w:r w:rsidR="00EE34BD" w:rsidRPr="001A0CD2">
        <w:rPr>
          <w:rFonts w:ascii="Times New Roman" w:hAnsi="Times New Roman" w:cs="Times New Roman"/>
          <w:sz w:val="24"/>
          <w:szCs w:val="24"/>
        </w:rPr>
        <w:t>Финансов п</w:t>
      </w:r>
      <w:r w:rsidRPr="001A0CD2">
        <w:rPr>
          <w:rFonts w:ascii="Times New Roman" w:hAnsi="Times New Roman" w:cs="Times New Roman"/>
          <w:sz w:val="24"/>
          <w:szCs w:val="24"/>
        </w:rPr>
        <w:t xml:space="preserve">лан за изпълнение на дейностите </w:t>
      </w:r>
      <w:r w:rsidR="000C6274">
        <w:rPr>
          <w:rFonts w:ascii="Times New Roman" w:hAnsi="Times New Roman" w:cs="Times New Roman"/>
          <w:sz w:val="24"/>
          <w:szCs w:val="24"/>
        </w:rPr>
        <w:t>към С</w:t>
      </w:r>
      <w:bookmarkStart w:id="0" w:name="_GoBack"/>
      <w:bookmarkEnd w:id="0"/>
      <w:r w:rsidRPr="001A0CD2">
        <w:rPr>
          <w:rFonts w:ascii="Times New Roman" w:hAnsi="Times New Roman" w:cs="Times New Roman"/>
          <w:sz w:val="24"/>
          <w:szCs w:val="24"/>
        </w:rPr>
        <w:t>тратеги</w:t>
      </w:r>
      <w:r w:rsidR="00EE34BD" w:rsidRPr="001A0CD2">
        <w:rPr>
          <w:rFonts w:ascii="Times New Roman" w:hAnsi="Times New Roman" w:cs="Times New Roman"/>
          <w:sz w:val="24"/>
          <w:szCs w:val="24"/>
        </w:rPr>
        <w:t xml:space="preserve">ята за развитие </w:t>
      </w:r>
    </w:p>
    <w:p w:rsidR="005A5277" w:rsidRDefault="005A5277" w:rsidP="00484C4F">
      <w:pPr>
        <w:pStyle w:val="Default"/>
        <w:jc w:val="center"/>
        <w:rPr>
          <w:b/>
          <w:bCs/>
          <w:sz w:val="28"/>
          <w:szCs w:val="28"/>
        </w:rPr>
      </w:pPr>
    </w:p>
    <w:p w:rsidR="004C4346" w:rsidRDefault="004C4346" w:rsidP="00484C4F">
      <w:pPr>
        <w:pStyle w:val="Default"/>
        <w:jc w:val="center"/>
        <w:rPr>
          <w:b/>
          <w:bCs/>
          <w:sz w:val="28"/>
          <w:szCs w:val="28"/>
        </w:rPr>
      </w:pPr>
    </w:p>
    <w:p w:rsidR="001A0CD2" w:rsidRDefault="001A0CD2" w:rsidP="00484C4F">
      <w:pPr>
        <w:pStyle w:val="Default"/>
        <w:jc w:val="center"/>
        <w:rPr>
          <w:b/>
          <w:bCs/>
          <w:sz w:val="28"/>
          <w:szCs w:val="28"/>
        </w:rPr>
      </w:pPr>
    </w:p>
    <w:p w:rsidR="00484C4F" w:rsidRPr="00484C4F" w:rsidRDefault="00484C4F" w:rsidP="00484C4F">
      <w:pPr>
        <w:pStyle w:val="Default"/>
        <w:jc w:val="center"/>
        <w:rPr>
          <w:sz w:val="28"/>
          <w:szCs w:val="28"/>
        </w:rPr>
      </w:pPr>
      <w:r w:rsidRPr="00484C4F">
        <w:rPr>
          <w:b/>
          <w:bCs/>
          <w:sz w:val="28"/>
          <w:szCs w:val="28"/>
        </w:rPr>
        <w:t>1. ОБЩИ ПОЛОЖЕНИЯ</w:t>
      </w:r>
    </w:p>
    <w:p w:rsidR="00484C4F" w:rsidRPr="000B61E8" w:rsidRDefault="000B61E8" w:rsidP="000B61E8">
      <w:pPr>
        <w:pStyle w:val="Default"/>
        <w:spacing w:line="276" w:lineRule="auto"/>
        <w:jc w:val="both"/>
      </w:pPr>
      <w:r>
        <w:tab/>
      </w:r>
      <w:r w:rsidR="00484C4F" w:rsidRPr="000B61E8">
        <w:t xml:space="preserve">Настоящата стратегия за развитие на </w:t>
      </w:r>
      <w:r>
        <w:t>С</w:t>
      </w:r>
      <w:r w:rsidR="00484C4F" w:rsidRPr="000B61E8">
        <w:t>редно училище „</w:t>
      </w:r>
      <w:r>
        <w:t>Васил Левски</w:t>
      </w:r>
      <w:r w:rsidR="00484C4F" w:rsidRPr="000B61E8">
        <w:t xml:space="preserve">“ </w:t>
      </w:r>
      <w:r>
        <w:t xml:space="preserve">гр. Опака </w:t>
      </w:r>
      <w:r w:rsidR="00CE7FE7">
        <w:t>за периода 2023 – 2028</w:t>
      </w:r>
      <w:r w:rsidR="00484C4F" w:rsidRPr="000B61E8">
        <w:t xml:space="preserve"> година очертава в дългосрочен план пътя и насоките за развитие, основните тенденции, цели, задачи и приоритети в дейността на образователната институция, както и ресурсите, с които ще бъде постигнато нейното изпълнение. </w:t>
      </w:r>
    </w:p>
    <w:p w:rsidR="00484C4F" w:rsidRPr="000B61E8" w:rsidRDefault="00484C4F" w:rsidP="000B61E8">
      <w:pPr>
        <w:pStyle w:val="Default"/>
        <w:spacing w:line="276" w:lineRule="auto"/>
        <w:jc w:val="both"/>
      </w:pPr>
      <w:r w:rsidRPr="000B61E8">
        <w:t xml:space="preserve">С реализирането на стратегията ще се отговори на очакванията на всички участници в образователния процес: </w:t>
      </w:r>
    </w:p>
    <w:p w:rsidR="00484C4F" w:rsidRPr="000B61E8" w:rsidRDefault="00484C4F" w:rsidP="000B61E8">
      <w:pPr>
        <w:pStyle w:val="Default"/>
        <w:spacing w:after="27" w:line="276" w:lineRule="auto"/>
        <w:jc w:val="both"/>
      </w:pPr>
      <w:r w:rsidRPr="000B61E8">
        <w:t xml:space="preserve">- Ученици: създаване на оптимални условия за обучение, възпитание и развитие съобразно индивидуалните им способности и потребности чрез изграждане на позитивно образователно пространство, в което се чувстват щастливи и удовлетворени, постигат успехи и са подготвени за личностна и професионална реализация и активно гражданство; </w:t>
      </w:r>
    </w:p>
    <w:p w:rsidR="004E1B5F" w:rsidRPr="004E1B5F" w:rsidRDefault="00484C4F" w:rsidP="004E1B5F">
      <w:pPr>
        <w:pStyle w:val="Default"/>
        <w:spacing w:line="276" w:lineRule="auto"/>
        <w:jc w:val="both"/>
      </w:pPr>
      <w:r w:rsidRPr="004E1B5F">
        <w:t>- Педагогически специалисти: мотивирани и креативни учители, които непрекъснато повишават професионалната си квалификация и успешно реализират модел на обучение, основан на всеобхватно прилагане на иновации и преход от преподаване на знания към</w:t>
      </w:r>
      <w:r w:rsidR="004E1B5F" w:rsidRPr="004E1B5F">
        <w:t xml:space="preserve"> </w:t>
      </w:r>
    </w:p>
    <w:p w:rsidR="004E1B5F" w:rsidRPr="004E1B5F" w:rsidRDefault="004E1B5F" w:rsidP="004E1B5F">
      <w:pPr>
        <w:pStyle w:val="Default"/>
        <w:spacing w:after="27" w:line="276" w:lineRule="auto"/>
        <w:jc w:val="both"/>
      </w:pPr>
      <w:r w:rsidRPr="004E1B5F">
        <w:t xml:space="preserve">усвояване на ключови компетентности от учениците, както и на умения за самостоятелно и критично мислене, за работа в екип и личностно развитие; </w:t>
      </w:r>
    </w:p>
    <w:p w:rsidR="004E1B5F" w:rsidRPr="004E1B5F" w:rsidRDefault="004E1B5F" w:rsidP="004E1B5F">
      <w:pPr>
        <w:pStyle w:val="Default"/>
        <w:spacing w:after="27" w:line="276" w:lineRule="auto"/>
        <w:jc w:val="both"/>
      </w:pPr>
      <w:r w:rsidRPr="004E1B5F">
        <w:t xml:space="preserve">- Родители: удовлетворяване на очакванията им за съвременна организация на образователния процес, в който те са желани и пълноправни партньори, и постигане на по-високо качество и резултати от училищното образование; </w:t>
      </w:r>
    </w:p>
    <w:p w:rsidR="004E1B5F" w:rsidRPr="004E1B5F" w:rsidRDefault="004E1B5F" w:rsidP="004E1B5F">
      <w:pPr>
        <w:pStyle w:val="Default"/>
        <w:spacing w:line="276" w:lineRule="auto"/>
        <w:jc w:val="both"/>
      </w:pPr>
      <w:r w:rsidRPr="004E1B5F">
        <w:t xml:space="preserve">- Общество: изграждане у учениците на социално-значими житейски ценности и компетентности, които да съответстват на потребностите на обществото и пазара на труда. </w:t>
      </w:r>
    </w:p>
    <w:p w:rsidR="00484C4F" w:rsidRDefault="004E1B5F" w:rsidP="004E1B5F">
      <w:pPr>
        <w:pStyle w:val="Default"/>
        <w:spacing w:line="276" w:lineRule="auto"/>
        <w:jc w:val="both"/>
      </w:pPr>
      <w:r>
        <w:tab/>
      </w:r>
      <w:r w:rsidRPr="004E1B5F">
        <w:t xml:space="preserve">Стратегията за развитие на </w:t>
      </w:r>
      <w:r>
        <w:t>С</w:t>
      </w:r>
      <w:r w:rsidRPr="000B61E8">
        <w:t>редно училище „</w:t>
      </w:r>
      <w:r>
        <w:t>Васил Левски</w:t>
      </w:r>
      <w:r w:rsidRPr="000B61E8">
        <w:t xml:space="preserve">“ </w:t>
      </w:r>
      <w:r>
        <w:t xml:space="preserve">гр. Опака </w:t>
      </w:r>
      <w:r w:rsidRPr="004E1B5F">
        <w:t>се актуализира  при необходимост.</w:t>
      </w:r>
      <w:r w:rsidR="00484C4F" w:rsidRPr="004E1B5F">
        <w:t xml:space="preserve"> </w:t>
      </w:r>
    </w:p>
    <w:p w:rsidR="005402CD" w:rsidRDefault="005402CD" w:rsidP="005402CD">
      <w:pPr>
        <w:pStyle w:val="Default"/>
      </w:pPr>
    </w:p>
    <w:p w:rsidR="005402CD" w:rsidRPr="005402CD" w:rsidRDefault="005402CD" w:rsidP="005402CD">
      <w:pPr>
        <w:pStyle w:val="Default"/>
        <w:rPr>
          <w:sz w:val="28"/>
          <w:szCs w:val="28"/>
        </w:rPr>
      </w:pPr>
      <w:r w:rsidRPr="005402CD">
        <w:rPr>
          <w:b/>
          <w:bCs/>
          <w:sz w:val="28"/>
          <w:szCs w:val="28"/>
        </w:rPr>
        <w:t>1.1. Нормативна основа</w:t>
      </w:r>
      <w:r>
        <w:rPr>
          <w:b/>
          <w:bCs/>
          <w:sz w:val="28"/>
          <w:szCs w:val="28"/>
        </w:rPr>
        <w:t>:</w:t>
      </w:r>
    </w:p>
    <w:p w:rsidR="005402CD" w:rsidRPr="005402CD" w:rsidRDefault="005402CD" w:rsidP="005402CD">
      <w:pPr>
        <w:pStyle w:val="Default"/>
        <w:spacing w:line="276" w:lineRule="auto"/>
        <w:jc w:val="both"/>
      </w:pPr>
      <w:r>
        <w:rPr>
          <w:sz w:val="23"/>
          <w:szCs w:val="23"/>
        </w:rPr>
        <w:tab/>
      </w:r>
      <w:r w:rsidRPr="005402CD">
        <w:t>Стратегията за развитие на Средно училище „Васил Л</w:t>
      </w:r>
      <w:r w:rsidR="00CE7FE7">
        <w:t>евски“ гр. Опака за периода 2023 - 2028</w:t>
      </w:r>
      <w:r w:rsidRPr="005402CD">
        <w:t xml:space="preserve"> година е разработена въз основа на документите, отразяващи държавната политика в областта на образованието: </w:t>
      </w:r>
    </w:p>
    <w:p w:rsidR="005402CD" w:rsidRPr="005402CD" w:rsidRDefault="005402CD" w:rsidP="005402CD">
      <w:pPr>
        <w:pStyle w:val="Default"/>
        <w:spacing w:line="276" w:lineRule="auto"/>
        <w:jc w:val="both"/>
      </w:pPr>
      <w:r w:rsidRPr="005402CD">
        <w:t xml:space="preserve">- Конституция на Република България </w:t>
      </w:r>
    </w:p>
    <w:p w:rsidR="005402CD" w:rsidRPr="005402CD" w:rsidRDefault="005402CD" w:rsidP="005402CD">
      <w:pPr>
        <w:pStyle w:val="Default"/>
        <w:spacing w:line="276" w:lineRule="auto"/>
        <w:jc w:val="both"/>
      </w:pPr>
      <w:r w:rsidRPr="005402CD">
        <w:t xml:space="preserve">- Закон за предучилищното и училищното образование </w:t>
      </w:r>
    </w:p>
    <w:p w:rsidR="005402CD" w:rsidRPr="005402CD" w:rsidRDefault="005402CD" w:rsidP="005402CD">
      <w:pPr>
        <w:pStyle w:val="Default"/>
        <w:spacing w:line="276" w:lineRule="auto"/>
        <w:jc w:val="both"/>
      </w:pPr>
      <w:r w:rsidRPr="005402CD">
        <w:t xml:space="preserve">- Държавните образователни стандарти </w:t>
      </w:r>
    </w:p>
    <w:p w:rsidR="005402CD" w:rsidRPr="005402CD" w:rsidRDefault="005402CD" w:rsidP="005402CD">
      <w:pPr>
        <w:pStyle w:val="Default"/>
        <w:spacing w:line="276" w:lineRule="auto"/>
        <w:jc w:val="both"/>
      </w:pPr>
      <w:r w:rsidRPr="005402CD">
        <w:t xml:space="preserve">- Конвенцията на ООН за правата на детето </w:t>
      </w:r>
    </w:p>
    <w:p w:rsidR="005402CD" w:rsidRPr="005402CD" w:rsidRDefault="005402CD" w:rsidP="005402CD">
      <w:pPr>
        <w:pStyle w:val="Default"/>
        <w:spacing w:line="276" w:lineRule="auto"/>
        <w:jc w:val="both"/>
      </w:pPr>
      <w:r w:rsidRPr="005402CD">
        <w:t xml:space="preserve">- Закон за закрила на детето </w:t>
      </w:r>
    </w:p>
    <w:p w:rsidR="005402CD" w:rsidRPr="005402CD" w:rsidRDefault="005402CD" w:rsidP="005402CD">
      <w:pPr>
        <w:pStyle w:val="Default"/>
        <w:spacing w:line="276" w:lineRule="auto"/>
        <w:jc w:val="both"/>
      </w:pPr>
      <w:r w:rsidRPr="005402CD">
        <w:t xml:space="preserve">- Стратегическа рамка за развитие на образованието, обучението и ученето в Република България (2021 – 2030) </w:t>
      </w:r>
    </w:p>
    <w:p w:rsidR="005402CD" w:rsidRPr="005402CD" w:rsidRDefault="005402CD" w:rsidP="005402CD">
      <w:pPr>
        <w:pStyle w:val="Default"/>
        <w:spacing w:line="276" w:lineRule="auto"/>
        <w:jc w:val="both"/>
      </w:pPr>
      <w:r w:rsidRPr="005402CD">
        <w:t xml:space="preserve">- Стратегия за възпитателната работа в образователните институции (2019 -2030 г.) </w:t>
      </w:r>
    </w:p>
    <w:p w:rsidR="005F2B20" w:rsidRDefault="005402CD" w:rsidP="00CE7FE7">
      <w:pPr>
        <w:widowControl w:val="0"/>
        <w:suppressAutoHyphens/>
        <w:spacing w:line="276" w:lineRule="auto"/>
        <w:rPr>
          <w:rFonts w:ascii="Times New Roman" w:eastAsia="SimSun" w:hAnsi="Times New Roman" w:cs="Times New Roman"/>
          <w:kern w:val="1"/>
          <w:sz w:val="24"/>
          <w:szCs w:val="24"/>
          <w:lang w:val="ru-RU" w:eastAsia="zh-CN" w:bidi="hi-IN"/>
        </w:rPr>
      </w:pPr>
      <w:r w:rsidRPr="005402CD">
        <w:rPr>
          <w:rFonts w:ascii="Times New Roman" w:eastAsia="SimSun" w:hAnsi="Times New Roman" w:cs="Times New Roman"/>
          <w:kern w:val="1"/>
          <w:sz w:val="24"/>
          <w:szCs w:val="24"/>
          <w:lang w:val="ru-RU" w:eastAsia="zh-CN" w:bidi="hi-IN"/>
        </w:rPr>
        <w:t xml:space="preserve">- </w:t>
      </w:r>
      <w:proofErr w:type="spellStart"/>
      <w:r w:rsidRPr="005402CD">
        <w:rPr>
          <w:rFonts w:ascii="Times New Roman" w:eastAsia="SimSun" w:hAnsi="Times New Roman" w:cs="Times New Roman"/>
          <w:kern w:val="1"/>
          <w:sz w:val="24"/>
          <w:szCs w:val="24"/>
          <w:lang w:val="ru-RU" w:eastAsia="zh-CN" w:bidi="hi-IN"/>
        </w:rPr>
        <w:t>Други</w:t>
      </w:r>
      <w:proofErr w:type="spellEnd"/>
      <w:r w:rsidRPr="005402CD">
        <w:rPr>
          <w:rFonts w:ascii="Times New Roman" w:eastAsia="SimSun" w:hAnsi="Times New Roman" w:cs="Times New Roman"/>
          <w:kern w:val="1"/>
          <w:sz w:val="24"/>
          <w:szCs w:val="24"/>
          <w:lang w:val="ru-RU" w:eastAsia="zh-CN" w:bidi="hi-IN"/>
        </w:rPr>
        <w:t xml:space="preserve"> </w:t>
      </w:r>
      <w:proofErr w:type="spellStart"/>
      <w:r w:rsidRPr="005402CD">
        <w:rPr>
          <w:rFonts w:ascii="Times New Roman" w:eastAsia="SimSun" w:hAnsi="Times New Roman" w:cs="Times New Roman"/>
          <w:kern w:val="1"/>
          <w:sz w:val="24"/>
          <w:szCs w:val="24"/>
          <w:lang w:val="ru-RU" w:eastAsia="zh-CN" w:bidi="hi-IN"/>
        </w:rPr>
        <w:t>нормативни</w:t>
      </w:r>
      <w:proofErr w:type="spellEnd"/>
      <w:r w:rsidRPr="005402CD">
        <w:rPr>
          <w:rFonts w:ascii="Times New Roman" w:eastAsia="SimSun" w:hAnsi="Times New Roman" w:cs="Times New Roman"/>
          <w:kern w:val="1"/>
          <w:sz w:val="24"/>
          <w:szCs w:val="24"/>
          <w:lang w:val="ru-RU" w:eastAsia="zh-CN" w:bidi="hi-IN"/>
        </w:rPr>
        <w:t xml:space="preserve"> </w:t>
      </w:r>
      <w:proofErr w:type="spellStart"/>
      <w:r w:rsidRPr="005402CD">
        <w:rPr>
          <w:rFonts w:ascii="Times New Roman" w:eastAsia="SimSun" w:hAnsi="Times New Roman" w:cs="Times New Roman"/>
          <w:kern w:val="1"/>
          <w:sz w:val="24"/>
          <w:szCs w:val="24"/>
          <w:lang w:val="ru-RU" w:eastAsia="zh-CN" w:bidi="hi-IN"/>
        </w:rPr>
        <w:t>документи</w:t>
      </w:r>
      <w:proofErr w:type="spellEnd"/>
      <w:r w:rsidRPr="005402CD">
        <w:rPr>
          <w:rFonts w:ascii="Times New Roman" w:eastAsia="SimSun" w:hAnsi="Times New Roman" w:cs="Times New Roman"/>
          <w:kern w:val="1"/>
          <w:sz w:val="24"/>
          <w:szCs w:val="24"/>
          <w:lang w:val="ru-RU" w:eastAsia="zh-CN" w:bidi="hi-IN"/>
        </w:rPr>
        <w:t xml:space="preserve">, </w:t>
      </w:r>
      <w:proofErr w:type="spellStart"/>
      <w:r w:rsidRPr="005402CD">
        <w:rPr>
          <w:rFonts w:ascii="Times New Roman" w:eastAsia="SimSun" w:hAnsi="Times New Roman" w:cs="Times New Roman"/>
          <w:kern w:val="1"/>
          <w:sz w:val="24"/>
          <w:szCs w:val="24"/>
          <w:lang w:val="ru-RU" w:eastAsia="zh-CN" w:bidi="hi-IN"/>
        </w:rPr>
        <w:t>национални</w:t>
      </w:r>
      <w:proofErr w:type="spellEnd"/>
      <w:r w:rsidRPr="005402CD">
        <w:rPr>
          <w:rFonts w:ascii="Times New Roman" w:eastAsia="SimSun" w:hAnsi="Times New Roman" w:cs="Times New Roman"/>
          <w:kern w:val="1"/>
          <w:sz w:val="24"/>
          <w:szCs w:val="24"/>
          <w:lang w:val="ru-RU" w:eastAsia="zh-CN" w:bidi="hi-IN"/>
        </w:rPr>
        <w:t xml:space="preserve"> и </w:t>
      </w:r>
      <w:proofErr w:type="spellStart"/>
      <w:r w:rsidRPr="005402CD">
        <w:rPr>
          <w:rFonts w:ascii="Times New Roman" w:eastAsia="SimSun" w:hAnsi="Times New Roman" w:cs="Times New Roman"/>
          <w:kern w:val="1"/>
          <w:sz w:val="24"/>
          <w:szCs w:val="24"/>
          <w:lang w:val="ru-RU" w:eastAsia="zh-CN" w:bidi="hi-IN"/>
        </w:rPr>
        <w:t>международни</w:t>
      </w:r>
      <w:proofErr w:type="spellEnd"/>
      <w:r w:rsidRPr="005402CD">
        <w:rPr>
          <w:rFonts w:ascii="Times New Roman" w:eastAsia="SimSun" w:hAnsi="Times New Roman" w:cs="Times New Roman"/>
          <w:kern w:val="1"/>
          <w:sz w:val="24"/>
          <w:szCs w:val="24"/>
          <w:lang w:val="ru-RU" w:eastAsia="zh-CN" w:bidi="hi-IN"/>
        </w:rPr>
        <w:t xml:space="preserve">, </w:t>
      </w:r>
      <w:proofErr w:type="spellStart"/>
      <w:r w:rsidRPr="005402CD">
        <w:rPr>
          <w:rFonts w:ascii="Times New Roman" w:eastAsia="SimSun" w:hAnsi="Times New Roman" w:cs="Times New Roman"/>
          <w:kern w:val="1"/>
          <w:sz w:val="24"/>
          <w:szCs w:val="24"/>
          <w:lang w:val="ru-RU" w:eastAsia="zh-CN" w:bidi="hi-IN"/>
        </w:rPr>
        <w:t>засягащи</w:t>
      </w:r>
      <w:proofErr w:type="spellEnd"/>
      <w:r w:rsidRPr="005402CD">
        <w:rPr>
          <w:rFonts w:ascii="Times New Roman" w:eastAsia="SimSun" w:hAnsi="Times New Roman" w:cs="Times New Roman"/>
          <w:kern w:val="1"/>
          <w:sz w:val="24"/>
          <w:szCs w:val="24"/>
          <w:lang w:val="ru-RU" w:eastAsia="zh-CN" w:bidi="hi-IN"/>
        </w:rPr>
        <w:t xml:space="preserve"> </w:t>
      </w:r>
      <w:proofErr w:type="spellStart"/>
      <w:r w:rsidRPr="005402CD">
        <w:rPr>
          <w:rFonts w:ascii="Times New Roman" w:eastAsia="SimSun" w:hAnsi="Times New Roman" w:cs="Times New Roman"/>
          <w:kern w:val="1"/>
          <w:sz w:val="24"/>
          <w:szCs w:val="24"/>
          <w:lang w:val="ru-RU" w:eastAsia="zh-CN" w:bidi="hi-IN"/>
        </w:rPr>
        <w:t>развитието</w:t>
      </w:r>
      <w:proofErr w:type="spellEnd"/>
      <w:r w:rsidRPr="005402CD">
        <w:rPr>
          <w:rFonts w:ascii="Times New Roman" w:eastAsia="SimSun" w:hAnsi="Times New Roman" w:cs="Times New Roman"/>
          <w:kern w:val="1"/>
          <w:sz w:val="24"/>
          <w:szCs w:val="24"/>
          <w:lang w:val="ru-RU" w:eastAsia="zh-CN" w:bidi="hi-IN"/>
        </w:rPr>
        <w:t xml:space="preserve"> </w:t>
      </w:r>
      <w:proofErr w:type="gramStart"/>
      <w:r w:rsidRPr="005402CD">
        <w:rPr>
          <w:rFonts w:ascii="Times New Roman" w:eastAsia="SimSun" w:hAnsi="Times New Roman" w:cs="Times New Roman"/>
          <w:kern w:val="1"/>
          <w:sz w:val="24"/>
          <w:szCs w:val="24"/>
          <w:lang w:val="ru-RU" w:eastAsia="zh-CN" w:bidi="hi-IN"/>
        </w:rPr>
        <w:t xml:space="preserve">на  </w:t>
      </w:r>
      <w:proofErr w:type="spellStart"/>
      <w:r w:rsidRPr="005402CD">
        <w:rPr>
          <w:rFonts w:ascii="Times New Roman" w:eastAsia="SimSun" w:hAnsi="Times New Roman" w:cs="Times New Roman"/>
          <w:kern w:val="1"/>
          <w:sz w:val="24"/>
          <w:szCs w:val="24"/>
          <w:lang w:val="ru-RU" w:eastAsia="zh-CN" w:bidi="hi-IN"/>
        </w:rPr>
        <w:t>образованието</w:t>
      </w:r>
      <w:proofErr w:type="spellEnd"/>
      <w:proofErr w:type="gramEnd"/>
      <w:r w:rsidRPr="005402CD">
        <w:rPr>
          <w:rFonts w:ascii="Times New Roman" w:eastAsia="SimSun" w:hAnsi="Times New Roman" w:cs="Times New Roman"/>
          <w:kern w:val="1"/>
          <w:sz w:val="24"/>
          <w:szCs w:val="24"/>
          <w:lang w:val="ru-RU" w:eastAsia="zh-CN" w:bidi="hi-IN"/>
        </w:rPr>
        <w:t>.</w:t>
      </w:r>
    </w:p>
    <w:p w:rsidR="004C4346" w:rsidRPr="00CE7FE7" w:rsidRDefault="004C4346" w:rsidP="00CE7FE7">
      <w:pPr>
        <w:widowControl w:val="0"/>
        <w:suppressAutoHyphens/>
        <w:spacing w:line="276" w:lineRule="auto"/>
        <w:rPr>
          <w:rFonts w:ascii="Times New Roman" w:eastAsia="SimSun" w:hAnsi="Times New Roman" w:cs="Times New Roman"/>
          <w:kern w:val="1"/>
          <w:sz w:val="24"/>
          <w:szCs w:val="24"/>
          <w:lang w:val="ru-RU" w:eastAsia="zh-CN" w:bidi="hi-IN"/>
        </w:rPr>
      </w:pPr>
    </w:p>
    <w:p w:rsidR="005F2B20" w:rsidRDefault="005F2B20" w:rsidP="005F2B20">
      <w:pPr>
        <w:pStyle w:val="Default"/>
        <w:rPr>
          <w:b/>
          <w:bCs/>
          <w:sz w:val="28"/>
          <w:szCs w:val="28"/>
        </w:rPr>
      </w:pPr>
      <w:r w:rsidRPr="005F2B20">
        <w:rPr>
          <w:b/>
          <w:bCs/>
          <w:sz w:val="28"/>
          <w:szCs w:val="28"/>
        </w:rPr>
        <w:t>1.2. История и статут</w:t>
      </w:r>
      <w:r>
        <w:rPr>
          <w:b/>
          <w:bCs/>
          <w:sz w:val="28"/>
          <w:szCs w:val="28"/>
        </w:rPr>
        <w:t>:</w:t>
      </w:r>
    </w:p>
    <w:p w:rsidR="00CE7FE7" w:rsidRDefault="005F2B20" w:rsidP="00EF2C21">
      <w:pPr>
        <w:widowControl w:val="0"/>
        <w:suppressAutoHyphens/>
        <w:spacing w:after="0" w:line="276" w:lineRule="auto"/>
        <w:jc w:val="both"/>
        <w:rPr>
          <w:rFonts w:ascii="Times New Roman" w:eastAsia="SimSun" w:hAnsi="Times New Roman" w:cs="Times New Roman"/>
          <w:kern w:val="1"/>
          <w:sz w:val="24"/>
          <w:szCs w:val="24"/>
          <w:lang w:eastAsia="zh-CN" w:bidi="hi-IN"/>
        </w:rPr>
      </w:pPr>
      <w:r>
        <w:rPr>
          <w:rFonts w:eastAsia="SimSun"/>
          <w:kern w:val="1"/>
          <w:lang w:val="ru-RU" w:eastAsia="zh-CN" w:bidi="hi-IN"/>
        </w:rPr>
        <w:tab/>
      </w:r>
      <w:r w:rsidRPr="005F2B20">
        <w:rPr>
          <w:rFonts w:ascii="Times New Roman" w:eastAsia="SimSun" w:hAnsi="Times New Roman" w:cs="Times New Roman"/>
          <w:kern w:val="1"/>
          <w:sz w:val="24"/>
          <w:szCs w:val="24"/>
          <w:lang w:eastAsia="zh-CN" w:bidi="hi-IN"/>
        </w:rPr>
        <w:t xml:space="preserve">Летописите разказват, че в Опака просветната история започва преди  175 години, в далечната 1850 год. Преминало през много промени в годините, днес след влизането в сила на Закона за училищното и предучилищното образование, училището действа като Средно училище „Васил Левски”. Училището разполага с две сгради, като едната понастоящем не се ползва за учебни цели. В другата сграда има четиринадесет учебни кабинета, в които се провежда учебен процес. Във всички зали има кабелна и мобилна връзка с интернет. В двора на училището има спортна зала, асфалтови спортни площадки, гимнастически уреди и зони за обучение и отдих. </w:t>
      </w:r>
      <w:r>
        <w:rPr>
          <w:rFonts w:ascii="Times New Roman" w:eastAsia="SimSun" w:hAnsi="Times New Roman" w:cs="Times New Roman"/>
          <w:kern w:val="1"/>
          <w:sz w:val="24"/>
          <w:szCs w:val="24"/>
          <w:lang w:eastAsia="zh-CN" w:bidi="hi-IN"/>
        </w:rPr>
        <w:tab/>
      </w:r>
    </w:p>
    <w:p w:rsidR="005F2B20" w:rsidRPr="00EF2C21" w:rsidRDefault="00CE7FE7" w:rsidP="00EF2C21">
      <w:pPr>
        <w:widowControl w:val="0"/>
        <w:suppressAutoHyphens/>
        <w:spacing w:after="0" w:line="276" w:lineRule="auto"/>
        <w:jc w:val="both"/>
        <w:rPr>
          <w:rFonts w:ascii="Times New Roman" w:hAnsi="Times New Roman" w:cs="Times New Roman"/>
          <w:sz w:val="24"/>
          <w:szCs w:val="24"/>
        </w:rPr>
      </w:pPr>
      <w:r>
        <w:rPr>
          <w:rFonts w:ascii="Times New Roman" w:eastAsia="SimSun" w:hAnsi="Times New Roman" w:cs="Times New Roman"/>
          <w:kern w:val="1"/>
          <w:sz w:val="24"/>
          <w:szCs w:val="24"/>
          <w:lang w:eastAsia="zh-CN" w:bidi="hi-IN"/>
        </w:rPr>
        <w:t xml:space="preserve">           </w:t>
      </w:r>
      <w:r w:rsidR="005F2B20" w:rsidRPr="00EF2C21">
        <w:rPr>
          <w:rFonts w:ascii="Times New Roman" w:eastAsia="SimSun" w:hAnsi="Times New Roman" w:cs="Times New Roman"/>
          <w:kern w:val="1"/>
          <w:sz w:val="24"/>
          <w:szCs w:val="24"/>
          <w:lang w:eastAsia="zh-CN" w:bidi="hi-IN"/>
        </w:rPr>
        <w:t xml:space="preserve">В момента в </w:t>
      </w:r>
      <w:r w:rsidR="005F2B20" w:rsidRPr="00EF2C21">
        <w:rPr>
          <w:rFonts w:ascii="Times New Roman" w:hAnsi="Times New Roman" w:cs="Times New Roman"/>
          <w:sz w:val="24"/>
          <w:szCs w:val="24"/>
        </w:rPr>
        <w:t xml:space="preserve">Средно училище „Васил Левски“ гр. Опака се обучават 170 ученици от І, </w:t>
      </w:r>
      <w:r w:rsidR="005F2B20" w:rsidRPr="00EF2C21">
        <w:rPr>
          <w:rFonts w:ascii="Times New Roman" w:hAnsi="Times New Roman" w:cs="Times New Roman"/>
          <w:sz w:val="24"/>
          <w:szCs w:val="24"/>
          <w:lang w:val="en-US"/>
        </w:rPr>
        <w:t xml:space="preserve">III, IV, V, VI, VII, VIII, IX, X, XI </w:t>
      </w:r>
      <w:r w:rsidR="005F2B20" w:rsidRPr="00EF2C21">
        <w:rPr>
          <w:rFonts w:ascii="Times New Roman" w:hAnsi="Times New Roman" w:cs="Times New Roman"/>
          <w:sz w:val="24"/>
          <w:szCs w:val="24"/>
        </w:rPr>
        <w:t>и ХІІ клас.</w:t>
      </w:r>
    </w:p>
    <w:p w:rsidR="005F2B20" w:rsidRPr="00EF2C21" w:rsidRDefault="005F2B20" w:rsidP="00EF2C21">
      <w:pPr>
        <w:widowControl w:val="0"/>
        <w:suppressAutoHyphens/>
        <w:spacing w:after="0" w:line="276" w:lineRule="auto"/>
        <w:jc w:val="both"/>
        <w:rPr>
          <w:rFonts w:ascii="Times New Roman" w:eastAsia="SimSun" w:hAnsi="Times New Roman" w:cs="Times New Roman"/>
          <w:kern w:val="1"/>
          <w:sz w:val="24"/>
          <w:szCs w:val="24"/>
          <w:lang w:eastAsia="zh-CN" w:bidi="hi-IN"/>
        </w:rPr>
      </w:pPr>
      <w:r w:rsidRPr="00EF2C21">
        <w:rPr>
          <w:rFonts w:ascii="Times New Roman" w:hAnsi="Times New Roman" w:cs="Times New Roman"/>
          <w:sz w:val="24"/>
          <w:szCs w:val="24"/>
        </w:rPr>
        <w:t xml:space="preserve">Обучението се осъществява от 21 педагогически специалисти. Официалният адрес е гр. Опака, ул. „България” №39. </w:t>
      </w:r>
    </w:p>
    <w:p w:rsidR="005F2B20" w:rsidRPr="00EF2C21" w:rsidRDefault="005F2B20" w:rsidP="00EF2C21">
      <w:pPr>
        <w:pStyle w:val="Default"/>
        <w:spacing w:line="276" w:lineRule="auto"/>
        <w:jc w:val="both"/>
      </w:pPr>
      <w:r w:rsidRPr="00EF2C21">
        <w:tab/>
        <w:t xml:space="preserve">Училището е общинско. Според вида на подготовката то е </w:t>
      </w:r>
      <w:proofErr w:type="spellStart"/>
      <w:r w:rsidR="00EF2C21">
        <w:t>н</w:t>
      </w:r>
      <w:r w:rsidR="00EF2C21" w:rsidRPr="00EF2C21">
        <w:t>еспециализирано</w:t>
      </w:r>
      <w:proofErr w:type="spellEnd"/>
      <w:r w:rsidRPr="00EF2C21">
        <w:t xml:space="preserve">, а според етапа или степента на образование е средно (І - ХІІ клас). Училището осигурява общообразователна, разширена и профилирана подготовка. Създават се условия и за допълнителна подготовка с цел интелектуално, емоционално, социално, духовно-нравствено и физическо развитие и подкрепа на всяко дете и ученик в съответствие с възрастта, потребностите, способностите и интересите му. </w:t>
      </w:r>
    </w:p>
    <w:p w:rsidR="0097500B" w:rsidRPr="00107857" w:rsidRDefault="00EF2C21" w:rsidP="00107857">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5F2B20" w:rsidRPr="00EF2C21">
        <w:rPr>
          <w:rFonts w:ascii="Times New Roman" w:hAnsi="Times New Roman" w:cs="Times New Roman"/>
          <w:sz w:val="24"/>
          <w:szCs w:val="24"/>
        </w:rPr>
        <w:t xml:space="preserve">Предимства на училището са </w:t>
      </w:r>
      <w:r w:rsidRPr="00EF2C21">
        <w:rPr>
          <w:rFonts w:ascii="Times New Roman" w:hAnsi="Times New Roman" w:cs="Times New Roman"/>
          <w:sz w:val="24"/>
          <w:szCs w:val="24"/>
        </w:rPr>
        <w:t>едно сменния</w:t>
      </w:r>
      <w:r w:rsidR="005F2B20" w:rsidRPr="00EF2C21">
        <w:rPr>
          <w:rFonts w:ascii="Times New Roman" w:hAnsi="Times New Roman" w:cs="Times New Roman"/>
          <w:sz w:val="24"/>
          <w:szCs w:val="24"/>
        </w:rPr>
        <w:t xml:space="preserve"> режим на работа и целодневната организация на обучение, в която са сформирани</w:t>
      </w:r>
      <w:r w:rsidRPr="00EF2C21">
        <w:rPr>
          <w:rFonts w:ascii="Times New Roman" w:hAnsi="Times New Roman" w:cs="Times New Roman"/>
          <w:sz w:val="24"/>
          <w:szCs w:val="24"/>
        </w:rPr>
        <w:t xml:space="preserve"> 3 </w:t>
      </w:r>
      <w:r w:rsidRPr="00107857">
        <w:rPr>
          <w:rFonts w:ascii="Times New Roman" w:hAnsi="Times New Roman" w:cs="Times New Roman"/>
          <w:sz w:val="24"/>
          <w:szCs w:val="24"/>
        </w:rPr>
        <w:t>групи</w:t>
      </w:r>
      <w:r w:rsidR="005F2B20" w:rsidRPr="00107857">
        <w:rPr>
          <w:rFonts w:ascii="Times New Roman" w:hAnsi="Times New Roman" w:cs="Times New Roman"/>
          <w:sz w:val="24"/>
          <w:szCs w:val="24"/>
        </w:rPr>
        <w:t xml:space="preserve"> от I до VII клас. Училището осигурява</w:t>
      </w:r>
      <w:r w:rsidRPr="00107857">
        <w:rPr>
          <w:rFonts w:ascii="Times New Roman" w:hAnsi="Times New Roman" w:cs="Times New Roman"/>
          <w:sz w:val="24"/>
          <w:szCs w:val="24"/>
        </w:rPr>
        <w:t xml:space="preserve"> </w:t>
      </w:r>
      <w:r w:rsidR="005F2B20" w:rsidRPr="00107857">
        <w:rPr>
          <w:rFonts w:ascii="Times New Roman" w:hAnsi="Times New Roman" w:cs="Times New Roman"/>
          <w:sz w:val="24"/>
          <w:szCs w:val="24"/>
        </w:rPr>
        <w:t>обедно хранене</w:t>
      </w:r>
      <w:r w:rsidRPr="00107857">
        <w:rPr>
          <w:rFonts w:ascii="Times New Roman" w:hAnsi="Times New Roman" w:cs="Times New Roman"/>
          <w:sz w:val="24"/>
          <w:szCs w:val="24"/>
        </w:rPr>
        <w:t xml:space="preserve"> на кетъринг</w:t>
      </w:r>
      <w:r w:rsidR="005F2B20" w:rsidRPr="00107857">
        <w:rPr>
          <w:rFonts w:ascii="Times New Roman" w:hAnsi="Times New Roman" w:cs="Times New Roman"/>
          <w:sz w:val="24"/>
          <w:szCs w:val="24"/>
        </w:rPr>
        <w:t>.</w:t>
      </w:r>
    </w:p>
    <w:p w:rsidR="00107857" w:rsidRDefault="00107857" w:rsidP="00107857">
      <w:pPr>
        <w:pStyle w:val="Default"/>
        <w:spacing w:line="276" w:lineRule="auto"/>
        <w:rPr>
          <w:sz w:val="23"/>
          <w:szCs w:val="23"/>
        </w:rPr>
      </w:pPr>
      <w:r>
        <w:tab/>
      </w:r>
      <w:r w:rsidRPr="00107857">
        <w:t>За постигане</w:t>
      </w:r>
      <w:r>
        <w:rPr>
          <w:sz w:val="23"/>
          <w:szCs w:val="23"/>
        </w:rPr>
        <w:t xml:space="preserve"> на целите си училището работи в партньорство с различни местни центрове за подкрепа на личностно развитие, както и с органите на местната власт и неправителствени организации. </w:t>
      </w:r>
    </w:p>
    <w:p w:rsidR="00107857" w:rsidRDefault="00107857" w:rsidP="00107857">
      <w:pPr>
        <w:pStyle w:val="Default"/>
        <w:rPr>
          <w:sz w:val="23"/>
          <w:szCs w:val="23"/>
        </w:rPr>
      </w:pPr>
      <w:r>
        <w:rPr>
          <w:sz w:val="23"/>
          <w:szCs w:val="23"/>
        </w:rPr>
        <w:tab/>
        <w:t xml:space="preserve">Училището има сериозен опит и добра практика за работа по национални и международни програми и проекти. </w:t>
      </w:r>
    </w:p>
    <w:p w:rsidR="00107857" w:rsidRDefault="00107857" w:rsidP="00107857">
      <w:pPr>
        <w:widowControl w:val="0"/>
        <w:suppressAutoHyphens/>
        <w:spacing w:line="276" w:lineRule="auto"/>
        <w:jc w:val="both"/>
        <w:rPr>
          <w:rFonts w:ascii="Times New Roman" w:hAnsi="Times New Roman" w:cs="Times New Roman"/>
          <w:sz w:val="24"/>
          <w:szCs w:val="24"/>
        </w:rPr>
      </w:pPr>
      <w:r>
        <w:rPr>
          <w:sz w:val="23"/>
          <w:szCs w:val="23"/>
        </w:rPr>
        <w:tab/>
      </w:r>
      <w:r w:rsidRPr="00107857">
        <w:rPr>
          <w:rFonts w:ascii="Times New Roman" w:hAnsi="Times New Roman" w:cs="Times New Roman"/>
          <w:sz w:val="24"/>
          <w:szCs w:val="24"/>
        </w:rPr>
        <w:t xml:space="preserve">Средно училище „Васил Левски“ гр. Опака разполага с много добра база и ИКТ в обучението в образователната платформа и MS </w:t>
      </w:r>
      <w:proofErr w:type="spellStart"/>
      <w:r w:rsidRPr="00107857">
        <w:rPr>
          <w:rFonts w:ascii="Times New Roman" w:hAnsi="Times New Roman" w:cs="Times New Roman"/>
          <w:sz w:val="24"/>
          <w:szCs w:val="24"/>
        </w:rPr>
        <w:t>Teams</w:t>
      </w:r>
      <w:proofErr w:type="spellEnd"/>
      <w:r w:rsidRPr="00107857">
        <w:rPr>
          <w:rFonts w:ascii="Times New Roman" w:hAnsi="Times New Roman" w:cs="Times New Roman"/>
          <w:sz w:val="24"/>
          <w:szCs w:val="24"/>
        </w:rPr>
        <w:t>. Изградена е електронна система за видеонаблюдение и безжичен интернет. Всеки кабинет разполага с мултимедия.</w:t>
      </w:r>
    </w:p>
    <w:p w:rsidR="00107857" w:rsidRPr="00107857" w:rsidRDefault="00107857" w:rsidP="00107857">
      <w:pPr>
        <w:widowControl w:val="0"/>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ab/>
        <w:t>Броя на учениците разпределени в паралелки през периода 2021-2025год.</w:t>
      </w:r>
      <w:r w:rsidR="00C81302">
        <w:rPr>
          <w:rFonts w:ascii="Times New Roman" w:hAnsi="Times New Roman" w:cs="Times New Roman"/>
          <w:sz w:val="24"/>
          <w:szCs w:val="24"/>
        </w:rPr>
        <w:t>и броя на педагогическия и непедагогическия персонал</w:t>
      </w:r>
      <w:r>
        <w:rPr>
          <w:rFonts w:ascii="Times New Roman" w:hAnsi="Times New Roman" w:cs="Times New Roman"/>
          <w:sz w:val="24"/>
          <w:szCs w:val="24"/>
        </w:rPr>
        <w:t xml:space="preserve"> е следния:</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162"/>
        <w:gridCol w:w="1418"/>
      </w:tblGrid>
      <w:tr w:rsidR="00107857" w:rsidRPr="00107857" w:rsidTr="00C81302">
        <w:tc>
          <w:tcPr>
            <w:tcW w:w="1243" w:type="dxa"/>
          </w:tcPr>
          <w:p w:rsidR="00107857" w:rsidRDefault="00107857" w:rsidP="00C81302">
            <w:pPr>
              <w:widowControl w:val="0"/>
              <w:suppressAutoHyphens/>
              <w:spacing w:after="0"/>
              <w:jc w:val="center"/>
              <w:rPr>
                <w:rFonts w:ascii="Times New Roman" w:eastAsia="SimSun" w:hAnsi="Times New Roman" w:cs="Times New Roman"/>
                <w:b/>
                <w:kern w:val="1"/>
                <w:sz w:val="24"/>
                <w:szCs w:val="24"/>
                <w:lang w:val="ru-RU" w:eastAsia="zh-CN" w:bidi="hi-IN"/>
              </w:rPr>
            </w:pPr>
            <w:proofErr w:type="spellStart"/>
            <w:r w:rsidRPr="00107857">
              <w:rPr>
                <w:rFonts w:ascii="Times New Roman" w:eastAsia="SimSun" w:hAnsi="Times New Roman" w:cs="Times New Roman"/>
                <w:b/>
                <w:kern w:val="1"/>
                <w:sz w:val="24"/>
                <w:szCs w:val="24"/>
                <w:lang w:val="ru-RU" w:eastAsia="zh-CN" w:bidi="hi-IN"/>
              </w:rPr>
              <w:t>Учебна</w:t>
            </w:r>
            <w:proofErr w:type="spellEnd"/>
          </w:p>
          <w:p w:rsidR="00107857" w:rsidRPr="00107857" w:rsidRDefault="00107857" w:rsidP="00C81302">
            <w:pPr>
              <w:widowControl w:val="0"/>
              <w:suppressAutoHyphens/>
              <w:spacing w:after="0"/>
              <w:jc w:val="center"/>
              <w:rPr>
                <w:rFonts w:ascii="Times New Roman" w:eastAsia="SimSun" w:hAnsi="Times New Roman" w:cs="Times New Roman"/>
                <w:b/>
                <w:kern w:val="1"/>
                <w:sz w:val="24"/>
                <w:szCs w:val="24"/>
                <w:lang w:val="ru-RU" w:eastAsia="zh-CN" w:bidi="hi-IN"/>
              </w:rPr>
            </w:pPr>
            <w:r w:rsidRPr="00107857">
              <w:rPr>
                <w:rFonts w:ascii="Times New Roman" w:eastAsia="SimSun" w:hAnsi="Times New Roman" w:cs="Times New Roman"/>
                <w:b/>
                <w:kern w:val="1"/>
                <w:sz w:val="24"/>
                <w:szCs w:val="24"/>
                <w:lang w:val="ru-RU" w:eastAsia="zh-CN" w:bidi="hi-IN"/>
              </w:rPr>
              <w:t xml:space="preserve"> година</w:t>
            </w:r>
          </w:p>
        </w:tc>
        <w:tc>
          <w:tcPr>
            <w:tcW w:w="1162" w:type="dxa"/>
          </w:tcPr>
          <w:p w:rsidR="00107857" w:rsidRDefault="00107857" w:rsidP="00C81302">
            <w:pPr>
              <w:widowControl w:val="0"/>
              <w:suppressAutoHyphens/>
              <w:spacing w:after="0"/>
              <w:jc w:val="center"/>
              <w:rPr>
                <w:rFonts w:ascii="Times New Roman" w:eastAsia="SimSun" w:hAnsi="Times New Roman" w:cs="Times New Roman"/>
                <w:b/>
                <w:kern w:val="1"/>
                <w:sz w:val="24"/>
                <w:szCs w:val="24"/>
                <w:lang w:val="ru-RU" w:eastAsia="zh-CN" w:bidi="hi-IN"/>
              </w:rPr>
            </w:pPr>
            <w:proofErr w:type="spellStart"/>
            <w:r w:rsidRPr="00107857">
              <w:rPr>
                <w:rFonts w:ascii="Times New Roman" w:eastAsia="SimSun" w:hAnsi="Times New Roman" w:cs="Times New Roman"/>
                <w:b/>
                <w:kern w:val="1"/>
                <w:sz w:val="24"/>
                <w:szCs w:val="24"/>
                <w:lang w:val="ru-RU" w:eastAsia="zh-CN" w:bidi="hi-IN"/>
              </w:rPr>
              <w:t>Брой</w:t>
            </w:r>
            <w:proofErr w:type="spellEnd"/>
            <w:r w:rsidRPr="00107857">
              <w:rPr>
                <w:rFonts w:ascii="Times New Roman" w:eastAsia="SimSun" w:hAnsi="Times New Roman" w:cs="Times New Roman"/>
                <w:b/>
                <w:kern w:val="1"/>
                <w:sz w:val="24"/>
                <w:szCs w:val="24"/>
                <w:lang w:val="ru-RU" w:eastAsia="zh-CN" w:bidi="hi-IN"/>
              </w:rPr>
              <w:t xml:space="preserve"> </w:t>
            </w:r>
          </w:p>
          <w:p w:rsidR="00107857" w:rsidRPr="00107857" w:rsidRDefault="00107857" w:rsidP="00C81302">
            <w:pPr>
              <w:widowControl w:val="0"/>
              <w:suppressAutoHyphens/>
              <w:spacing w:after="0"/>
              <w:jc w:val="center"/>
              <w:rPr>
                <w:rFonts w:ascii="Times New Roman" w:eastAsia="SimSun" w:hAnsi="Times New Roman" w:cs="Times New Roman"/>
                <w:b/>
                <w:kern w:val="1"/>
                <w:sz w:val="24"/>
                <w:szCs w:val="24"/>
                <w:lang w:val="ru-RU" w:eastAsia="zh-CN" w:bidi="hi-IN"/>
              </w:rPr>
            </w:pPr>
            <w:proofErr w:type="spellStart"/>
            <w:r w:rsidRPr="00107857">
              <w:rPr>
                <w:rFonts w:ascii="Times New Roman" w:eastAsia="SimSun" w:hAnsi="Times New Roman" w:cs="Times New Roman"/>
                <w:b/>
                <w:kern w:val="1"/>
                <w:sz w:val="24"/>
                <w:szCs w:val="24"/>
                <w:lang w:val="ru-RU" w:eastAsia="zh-CN" w:bidi="hi-IN"/>
              </w:rPr>
              <w:t>ученици</w:t>
            </w:r>
            <w:proofErr w:type="spellEnd"/>
          </w:p>
        </w:tc>
        <w:tc>
          <w:tcPr>
            <w:tcW w:w="1418" w:type="dxa"/>
          </w:tcPr>
          <w:p w:rsidR="00107857" w:rsidRDefault="00107857" w:rsidP="00C81302">
            <w:pPr>
              <w:widowControl w:val="0"/>
              <w:suppressAutoHyphens/>
              <w:spacing w:after="0"/>
              <w:jc w:val="center"/>
              <w:rPr>
                <w:rFonts w:ascii="Times New Roman" w:eastAsia="SimSun" w:hAnsi="Times New Roman" w:cs="Times New Roman"/>
                <w:b/>
                <w:kern w:val="1"/>
                <w:sz w:val="24"/>
                <w:szCs w:val="24"/>
                <w:lang w:val="ru-RU" w:eastAsia="zh-CN" w:bidi="hi-IN"/>
              </w:rPr>
            </w:pPr>
            <w:proofErr w:type="spellStart"/>
            <w:r w:rsidRPr="00107857">
              <w:rPr>
                <w:rFonts w:ascii="Times New Roman" w:eastAsia="SimSun" w:hAnsi="Times New Roman" w:cs="Times New Roman"/>
                <w:b/>
                <w:kern w:val="1"/>
                <w:sz w:val="24"/>
                <w:szCs w:val="24"/>
                <w:lang w:val="ru-RU" w:eastAsia="zh-CN" w:bidi="hi-IN"/>
              </w:rPr>
              <w:t>Брой</w:t>
            </w:r>
            <w:proofErr w:type="spellEnd"/>
            <w:r w:rsidRPr="00107857">
              <w:rPr>
                <w:rFonts w:ascii="Times New Roman" w:eastAsia="SimSun" w:hAnsi="Times New Roman" w:cs="Times New Roman"/>
                <w:b/>
                <w:kern w:val="1"/>
                <w:sz w:val="24"/>
                <w:szCs w:val="24"/>
                <w:lang w:val="ru-RU" w:eastAsia="zh-CN" w:bidi="hi-IN"/>
              </w:rPr>
              <w:t xml:space="preserve"> </w:t>
            </w:r>
          </w:p>
          <w:p w:rsidR="00107857" w:rsidRPr="00107857" w:rsidRDefault="00107857" w:rsidP="00C81302">
            <w:pPr>
              <w:widowControl w:val="0"/>
              <w:suppressAutoHyphens/>
              <w:spacing w:after="0"/>
              <w:jc w:val="center"/>
              <w:rPr>
                <w:rFonts w:ascii="Times New Roman" w:eastAsia="SimSun" w:hAnsi="Times New Roman" w:cs="Times New Roman"/>
                <w:b/>
                <w:kern w:val="1"/>
                <w:sz w:val="24"/>
                <w:szCs w:val="24"/>
                <w:lang w:val="ru-RU" w:eastAsia="zh-CN" w:bidi="hi-IN"/>
              </w:rPr>
            </w:pPr>
            <w:proofErr w:type="spellStart"/>
            <w:r w:rsidRPr="00107857">
              <w:rPr>
                <w:rFonts w:ascii="Times New Roman" w:eastAsia="SimSun" w:hAnsi="Times New Roman" w:cs="Times New Roman"/>
                <w:b/>
                <w:kern w:val="1"/>
                <w:sz w:val="24"/>
                <w:szCs w:val="24"/>
                <w:lang w:val="ru-RU" w:eastAsia="zh-CN" w:bidi="hi-IN"/>
              </w:rPr>
              <w:t>паралелки</w:t>
            </w:r>
            <w:proofErr w:type="spellEnd"/>
          </w:p>
        </w:tc>
      </w:tr>
      <w:tr w:rsidR="00107857" w:rsidRPr="00107857" w:rsidTr="00C81302">
        <w:tc>
          <w:tcPr>
            <w:tcW w:w="1243" w:type="dxa"/>
          </w:tcPr>
          <w:p w:rsidR="00107857" w:rsidRPr="00107857" w:rsidRDefault="00107857" w:rsidP="00C81302">
            <w:pPr>
              <w:widowControl w:val="0"/>
              <w:suppressAutoHyphens/>
              <w:jc w:val="center"/>
              <w:rPr>
                <w:rFonts w:ascii="Times New Roman" w:eastAsia="SimSun" w:hAnsi="Times New Roman" w:cs="Times New Roman"/>
                <w:color w:val="000000"/>
                <w:kern w:val="1"/>
                <w:sz w:val="24"/>
                <w:szCs w:val="24"/>
                <w:lang w:eastAsia="zh-CN" w:bidi="hi-IN"/>
              </w:rPr>
            </w:pPr>
            <w:r w:rsidRPr="00107857">
              <w:rPr>
                <w:rFonts w:ascii="Times New Roman" w:eastAsia="SimSun" w:hAnsi="Times New Roman" w:cs="Times New Roman"/>
                <w:color w:val="000000"/>
                <w:kern w:val="1"/>
                <w:sz w:val="24"/>
                <w:szCs w:val="24"/>
                <w:lang w:eastAsia="zh-CN" w:bidi="hi-IN"/>
              </w:rPr>
              <w:t>2021/2022</w:t>
            </w:r>
          </w:p>
        </w:tc>
        <w:tc>
          <w:tcPr>
            <w:tcW w:w="1162" w:type="dxa"/>
          </w:tcPr>
          <w:p w:rsidR="00107857" w:rsidRPr="00107857" w:rsidRDefault="00107857" w:rsidP="00C81302">
            <w:pPr>
              <w:widowControl w:val="0"/>
              <w:suppressAutoHyphens/>
              <w:jc w:val="center"/>
              <w:rPr>
                <w:rFonts w:ascii="Times New Roman" w:eastAsia="SimSun" w:hAnsi="Times New Roman" w:cs="Times New Roman"/>
                <w:kern w:val="1"/>
                <w:sz w:val="24"/>
                <w:szCs w:val="24"/>
                <w:lang w:val="ru-RU" w:eastAsia="zh-CN" w:bidi="hi-IN"/>
              </w:rPr>
            </w:pPr>
            <w:r w:rsidRPr="00107857">
              <w:rPr>
                <w:rFonts w:ascii="Times New Roman" w:eastAsia="SimSun" w:hAnsi="Times New Roman" w:cs="Times New Roman"/>
                <w:kern w:val="1"/>
                <w:sz w:val="24"/>
                <w:szCs w:val="24"/>
                <w:lang w:val="ru-RU" w:eastAsia="zh-CN" w:bidi="hi-IN"/>
              </w:rPr>
              <w:t>193</w:t>
            </w:r>
          </w:p>
        </w:tc>
        <w:tc>
          <w:tcPr>
            <w:tcW w:w="1418" w:type="dxa"/>
          </w:tcPr>
          <w:p w:rsidR="00107857" w:rsidRPr="00107857" w:rsidRDefault="00107857" w:rsidP="00C81302">
            <w:pPr>
              <w:widowControl w:val="0"/>
              <w:suppressAutoHyphens/>
              <w:jc w:val="center"/>
              <w:rPr>
                <w:rFonts w:ascii="Times New Roman" w:eastAsia="SimSun" w:hAnsi="Times New Roman" w:cs="Times New Roman"/>
                <w:kern w:val="1"/>
                <w:sz w:val="24"/>
                <w:szCs w:val="24"/>
                <w:lang w:val="ru-RU" w:eastAsia="zh-CN" w:bidi="hi-IN"/>
              </w:rPr>
            </w:pPr>
            <w:r w:rsidRPr="00107857">
              <w:rPr>
                <w:rFonts w:ascii="Times New Roman" w:eastAsia="SimSun" w:hAnsi="Times New Roman" w:cs="Times New Roman"/>
                <w:kern w:val="1"/>
                <w:sz w:val="24"/>
                <w:szCs w:val="24"/>
                <w:lang w:val="ru-RU" w:eastAsia="zh-CN" w:bidi="hi-IN"/>
              </w:rPr>
              <w:t>12</w:t>
            </w:r>
          </w:p>
        </w:tc>
      </w:tr>
      <w:tr w:rsidR="00107857" w:rsidRPr="00107857" w:rsidTr="00C81302">
        <w:tc>
          <w:tcPr>
            <w:tcW w:w="1243" w:type="dxa"/>
          </w:tcPr>
          <w:p w:rsidR="00107857" w:rsidRPr="00107857" w:rsidRDefault="00107857" w:rsidP="00C81302">
            <w:pPr>
              <w:widowControl w:val="0"/>
              <w:suppressAutoHyphens/>
              <w:jc w:val="center"/>
              <w:rPr>
                <w:rFonts w:ascii="Times New Roman" w:eastAsia="SimSun" w:hAnsi="Times New Roman" w:cs="Times New Roman"/>
                <w:color w:val="000000"/>
                <w:kern w:val="1"/>
                <w:sz w:val="24"/>
                <w:szCs w:val="24"/>
                <w:lang w:eastAsia="zh-CN" w:bidi="hi-IN"/>
              </w:rPr>
            </w:pPr>
            <w:r w:rsidRPr="00107857">
              <w:rPr>
                <w:rFonts w:ascii="Times New Roman" w:eastAsia="SimSun" w:hAnsi="Times New Roman" w:cs="Times New Roman"/>
                <w:color w:val="000000"/>
                <w:kern w:val="1"/>
                <w:sz w:val="24"/>
                <w:szCs w:val="24"/>
                <w:lang w:eastAsia="zh-CN" w:bidi="hi-IN"/>
              </w:rPr>
              <w:t>2022/2023</w:t>
            </w:r>
          </w:p>
        </w:tc>
        <w:tc>
          <w:tcPr>
            <w:tcW w:w="1162" w:type="dxa"/>
          </w:tcPr>
          <w:p w:rsidR="00107857" w:rsidRPr="00107857" w:rsidRDefault="00107857" w:rsidP="00C81302">
            <w:pPr>
              <w:widowControl w:val="0"/>
              <w:suppressAutoHyphens/>
              <w:jc w:val="center"/>
              <w:rPr>
                <w:rFonts w:ascii="Times New Roman" w:eastAsia="SimSun" w:hAnsi="Times New Roman" w:cs="Times New Roman"/>
                <w:kern w:val="1"/>
                <w:sz w:val="24"/>
                <w:szCs w:val="24"/>
                <w:lang w:val="ru-RU" w:eastAsia="zh-CN" w:bidi="hi-IN"/>
              </w:rPr>
            </w:pPr>
            <w:r w:rsidRPr="00107857">
              <w:rPr>
                <w:rFonts w:ascii="Times New Roman" w:eastAsia="SimSun" w:hAnsi="Times New Roman" w:cs="Times New Roman"/>
                <w:kern w:val="1"/>
                <w:sz w:val="24"/>
                <w:szCs w:val="24"/>
                <w:lang w:val="ru-RU" w:eastAsia="zh-CN" w:bidi="hi-IN"/>
              </w:rPr>
              <w:t>170</w:t>
            </w:r>
          </w:p>
        </w:tc>
        <w:tc>
          <w:tcPr>
            <w:tcW w:w="1418" w:type="dxa"/>
          </w:tcPr>
          <w:p w:rsidR="00107857" w:rsidRPr="00107857" w:rsidRDefault="00107857" w:rsidP="00C81302">
            <w:pPr>
              <w:widowControl w:val="0"/>
              <w:suppressAutoHyphens/>
              <w:jc w:val="center"/>
              <w:rPr>
                <w:rFonts w:ascii="Times New Roman" w:eastAsia="SimSun" w:hAnsi="Times New Roman" w:cs="Times New Roman"/>
                <w:kern w:val="1"/>
                <w:sz w:val="24"/>
                <w:szCs w:val="24"/>
                <w:lang w:val="ru-RU" w:eastAsia="zh-CN" w:bidi="hi-IN"/>
              </w:rPr>
            </w:pPr>
            <w:r w:rsidRPr="00107857">
              <w:rPr>
                <w:rFonts w:ascii="Times New Roman" w:eastAsia="SimSun" w:hAnsi="Times New Roman" w:cs="Times New Roman"/>
                <w:kern w:val="1"/>
                <w:sz w:val="24"/>
                <w:szCs w:val="24"/>
                <w:lang w:val="ru-RU" w:eastAsia="zh-CN" w:bidi="hi-IN"/>
              </w:rPr>
              <w:t>12</w:t>
            </w:r>
          </w:p>
        </w:tc>
      </w:tr>
      <w:tr w:rsidR="00107857" w:rsidRPr="00107857" w:rsidTr="00C81302">
        <w:tc>
          <w:tcPr>
            <w:tcW w:w="1243" w:type="dxa"/>
          </w:tcPr>
          <w:p w:rsidR="00107857" w:rsidRPr="00107857" w:rsidRDefault="00107857" w:rsidP="00C81302">
            <w:pPr>
              <w:widowControl w:val="0"/>
              <w:suppressAutoHyphens/>
              <w:jc w:val="center"/>
              <w:rPr>
                <w:rFonts w:ascii="Times New Roman" w:eastAsia="SimSun" w:hAnsi="Times New Roman" w:cs="Times New Roman"/>
                <w:color w:val="000000"/>
                <w:kern w:val="1"/>
                <w:sz w:val="24"/>
                <w:szCs w:val="24"/>
                <w:lang w:val="en-US" w:eastAsia="zh-CN" w:bidi="hi-IN"/>
              </w:rPr>
            </w:pPr>
            <w:r w:rsidRPr="00107857">
              <w:rPr>
                <w:rFonts w:ascii="Times New Roman" w:eastAsia="SimSun" w:hAnsi="Times New Roman" w:cs="Times New Roman"/>
                <w:color w:val="000000"/>
                <w:kern w:val="1"/>
                <w:sz w:val="24"/>
                <w:szCs w:val="24"/>
                <w:lang w:val="en-US" w:eastAsia="zh-CN" w:bidi="hi-IN"/>
              </w:rPr>
              <w:t>2023/2024</w:t>
            </w:r>
          </w:p>
        </w:tc>
        <w:tc>
          <w:tcPr>
            <w:tcW w:w="1162" w:type="dxa"/>
          </w:tcPr>
          <w:p w:rsidR="00107857" w:rsidRPr="00107857" w:rsidRDefault="00107857" w:rsidP="00C81302">
            <w:pPr>
              <w:widowControl w:val="0"/>
              <w:suppressAutoHyphens/>
              <w:jc w:val="center"/>
              <w:rPr>
                <w:rFonts w:ascii="Times New Roman" w:eastAsia="SimSun" w:hAnsi="Times New Roman" w:cs="Times New Roman"/>
                <w:kern w:val="1"/>
                <w:sz w:val="24"/>
                <w:szCs w:val="24"/>
                <w:lang w:val="en-US" w:eastAsia="zh-CN" w:bidi="hi-IN"/>
              </w:rPr>
            </w:pPr>
            <w:r w:rsidRPr="00107857">
              <w:rPr>
                <w:rFonts w:ascii="Times New Roman" w:eastAsia="SimSun" w:hAnsi="Times New Roman" w:cs="Times New Roman"/>
                <w:kern w:val="1"/>
                <w:sz w:val="24"/>
                <w:szCs w:val="24"/>
                <w:lang w:val="en-US" w:eastAsia="zh-CN" w:bidi="hi-IN"/>
              </w:rPr>
              <w:t>159</w:t>
            </w:r>
          </w:p>
        </w:tc>
        <w:tc>
          <w:tcPr>
            <w:tcW w:w="1418" w:type="dxa"/>
          </w:tcPr>
          <w:p w:rsidR="00107857" w:rsidRPr="00107857" w:rsidRDefault="00107857" w:rsidP="00C81302">
            <w:pPr>
              <w:widowControl w:val="0"/>
              <w:suppressAutoHyphens/>
              <w:jc w:val="center"/>
              <w:rPr>
                <w:rFonts w:ascii="Times New Roman" w:eastAsia="SimSun" w:hAnsi="Times New Roman" w:cs="Times New Roman"/>
                <w:kern w:val="1"/>
                <w:sz w:val="24"/>
                <w:szCs w:val="24"/>
                <w:lang w:val="en-US" w:eastAsia="zh-CN" w:bidi="hi-IN"/>
              </w:rPr>
            </w:pPr>
            <w:r w:rsidRPr="00107857">
              <w:rPr>
                <w:rFonts w:ascii="Times New Roman" w:eastAsia="SimSun" w:hAnsi="Times New Roman" w:cs="Times New Roman"/>
                <w:kern w:val="1"/>
                <w:sz w:val="24"/>
                <w:szCs w:val="24"/>
                <w:lang w:val="en-US" w:eastAsia="zh-CN" w:bidi="hi-IN"/>
              </w:rPr>
              <w:t>11</w:t>
            </w:r>
          </w:p>
        </w:tc>
      </w:tr>
      <w:tr w:rsidR="00107857" w:rsidRPr="00107857" w:rsidTr="00C81302">
        <w:tc>
          <w:tcPr>
            <w:tcW w:w="1243" w:type="dxa"/>
          </w:tcPr>
          <w:p w:rsidR="00107857" w:rsidRPr="00107857" w:rsidRDefault="00107857" w:rsidP="00C81302">
            <w:pPr>
              <w:widowControl w:val="0"/>
              <w:suppressAutoHyphens/>
              <w:jc w:val="center"/>
              <w:rPr>
                <w:rFonts w:ascii="Times New Roman" w:eastAsia="SimSun" w:hAnsi="Times New Roman" w:cs="Times New Roman"/>
                <w:color w:val="000000"/>
                <w:kern w:val="1"/>
                <w:sz w:val="24"/>
                <w:szCs w:val="24"/>
                <w:lang w:eastAsia="zh-CN" w:bidi="hi-IN"/>
              </w:rPr>
            </w:pPr>
            <w:r w:rsidRPr="00107857">
              <w:rPr>
                <w:rFonts w:ascii="Times New Roman" w:eastAsia="SimSun" w:hAnsi="Times New Roman" w:cs="Times New Roman"/>
                <w:color w:val="000000"/>
                <w:kern w:val="1"/>
                <w:sz w:val="24"/>
                <w:szCs w:val="24"/>
                <w:lang w:eastAsia="zh-CN" w:bidi="hi-IN"/>
              </w:rPr>
              <w:lastRenderedPageBreak/>
              <w:t>2024/2025</w:t>
            </w:r>
          </w:p>
        </w:tc>
        <w:tc>
          <w:tcPr>
            <w:tcW w:w="1162" w:type="dxa"/>
          </w:tcPr>
          <w:p w:rsidR="00107857" w:rsidRPr="00107857" w:rsidRDefault="006744EA" w:rsidP="00C81302">
            <w:pPr>
              <w:widowControl w:val="0"/>
              <w:suppressAutoHyphens/>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170</w:t>
            </w:r>
          </w:p>
        </w:tc>
        <w:tc>
          <w:tcPr>
            <w:tcW w:w="1418" w:type="dxa"/>
          </w:tcPr>
          <w:p w:rsidR="00107857" w:rsidRPr="00107857" w:rsidRDefault="00107857" w:rsidP="00C81302">
            <w:pPr>
              <w:widowControl w:val="0"/>
              <w:suppressAutoHyphens/>
              <w:jc w:val="center"/>
              <w:rPr>
                <w:rFonts w:ascii="Times New Roman" w:eastAsia="SimSun" w:hAnsi="Times New Roman" w:cs="Times New Roman"/>
                <w:kern w:val="1"/>
                <w:sz w:val="24"/>
                <w:szCs w:val="24"/>
                <w:lang w:eastAsia="zh-CN" w:bidi="hi-IN"/>
              </w:rPr>
            </w:pPr>
            <w:r w:rsidRPr="00107857">
              <w:rPr>
                <w:rFonts w:ascii="Times New Roman" w:eastAsia="SimSun" w:hAnsi="Times New Roman" w:cs="Times New Roman"/>
                <w:kern w:val="1"/>
                <w:sz w:val="24"/>
                <w:szCs w:val="24"/>
                <w:lang w:eastAsia="zh-CN" w:bidi="hi-IN"/>
              </w:rPr>
              <w:t>11</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2110"/>
        <w:gridCol w:w="1895"/>
        <w:gridCol w:w="3368"/>
        <w:gridCol w:w="1253"/>
      </w:tblGrid>
      <w:tr w:rsidR="00C81302" w:rsidRPr="00C81302" w:rsidTr="00C81302">
        <w:trPr>
          <w:trHeight w:val="868"/>
          <w:jc w:val="center"/>
        </w:trPr>
        <w:tc>
          <w:tcPr>
            <w:tcW w:w="1282"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b/>
                <w:kern w:val="1"/>
                <w:sz w:val="24"/>
                <w:szCs w:val="24"/>
                <w:lang w:val="en-GB" w:eastAsia="zh-CN" w:bidi="hi-IN"/>
              </w:rPr>
            </w:pPr>
            <w:proofErr w:type="spellStart"/>
            <w:r w:rsidRPr="00C81302">
              <w:rPr>
                <w:rFonts w:ascii="Times New Roman" w:eastAsia="SimSun" w:hAnsi="Times New Roman" w:cs="Times New Roman"/>
                <w:b/>
                <w:kern w:val="1"/>
                <w:sz w:val="24"/>
                <w:szCs w:val="24"/>
                <w:lang w:val="en-US" w:eastAsia="zh-CN" w:bidi="hi-IN"/>
              </w:rPr>
              <w:t>Учебна</w:t>
            </w:r>
            <w:proofErr w:type="spellEnd"/>
            <w:r w:rsidRPr="00C81302">
              <w:rPr>
                <w:rFonts w:ascii="Times New Roman" w:eastAsia="SimSun" w:hAnsi="Times New Roman" w:cs="Times New Roman"/>
                <w:b/>
                <w:kern w:val="1"/>
                <w:sz w:val="24"/>
                <w:szCs w:val="24"/>
                <w:lang w:val="en-US" w:eastAsia="zh-CN" w:bidi="hi-IN"/>
              </w:rPr>
              <w:t xml:space="preserve"> </w:t>
            </w:r>
            <w:proofErr w:type="spellStart"/>
            <w:r w:rsidRPr="00C81302">
              <w:rPr>
                <w:rFonts w:ascii="Times New Roman" w:eastAsia="SimSun" w:hAnsi="Times New Roman" w:cs="Times New Roman"/>
                <w:b/>
                <w:kern w:val="1"/>
                <w:sz w:val="24"/>
                <w:szCs w:val="24"/>
                <w:lang w:val="en-US" w:eastAsia="zh-CN" w:bidi="hi-IN"/>
              </w:rPr>
              <w:t>година</w:t>
            </w:r>
            <w:proofErr w:type="spellEnd"/>
          </w:p>
        </w:tc>
        <w:tc>
          <w:tcPr>
            <w:tcW w:w="2110"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b/>
                <w:kern w:val="1"/>
                <w:sz w:val="24"/>
                <w:szCs w:val="24"/>
                <w:lang w:val="en-GB" w:eastAsia="zh-CN" w:bidi="hi-IN"/>
              </w:rPr>
            </w:pPr>
            <w:proofErr w:type="spellStart"/>
            <w:r w:rsidRPr="00C81302">
              <w:rPr>
                <w:rFonts w:ascii="Times New Roman" w:eastAsia="SimSun" w:hAnsi="Times New Roman" w:cs="Times New Roman"/>
                <w:b/>
                <w:kern w:val="1"/>
                <w:sz w:val="24"/>
                <w:szCs w:val="24"/>
                <w:lang w:val="en-GB" w:eastAsia="zh-CN" w:bidi="hi-IN"/>
              </w:rPr>
              <w:t>Непедагогически</w:t>
            </w:r>
            <w:proofErr w:type="spellEnd"/>
            <w:r w:rsidRPr="00C81302">
              <w:rPr>
                <w:rFonts w:ascii="Times New Roman" w:eastAsia="SimSun" w:hAnsi="Times New Roman" w:cs="Times New Roman"/>
                <w:b/>
                <w:kern w:val="1"/>
                <w:sz w:val="24"/>
                <w:szCs w:val="24"/>
                <w:lang w:val="en-US" w:eastAsia="zh-CN" w:bidi="hi-IN"/>
              </w:rPr>
              <w:t xml:space="preserve"> </w:t>
            </w:r>
            <w:proofErr w:type="spellStart"/>
            <w:r w:rsidRPr="00C81302">
              <w:rPr>
                <w:rFonts w:ascii="Times New Roman" w:eastAsia="SimSun" w:hAnsi="Times New Roman" w:cs="Times New Roman"/>
                <w:b/>
                <w:kern w:val="1"/>
                <w:sz w:val="24"/>
                <w:szCs w:val="24"/>
                <w:lang w:val="en-US" w:eastAsia="zh-CN" w:bidi="hi-IN"/>
              </w:rPr>
              <w:t>персонал</w:t>
            </w:r>
            <w:proofErr w:type="spellEnd"/>
          </w:p>
        </w:tc>
        <w:tc>
          <w:tcPr>
            <w:tcW w:w="1895"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b/>
                <w:kern w:val="1"/>
                <w:sz w:val="24"/>
                <w:szCs w:val="24"/>
                <w:lang w:val="en-US" w:eastAsia="zh-CN" w:bidi="hi-IN"/>
              </w:rPr>
            </w:pPr>
            <w:proofErr w:type="spellStart"/>
            <w:r w:rsidRPr="00C81302">
              <w:rPr>
                <w:rFonts w:ascii="Times New Roman" w:eastAsia="SimSun" w:hAnsi="Times New Roman" w:cs="Times New Roman"/>
                <w:b/>
                <w:kern w:val="1"/>
                <w:sz w:val="24"/>
                <w:szCs w:val="24"/>
                <w:lang w:val="en-GB" w:eastAsia="zh-CN" w:bidi="hi-IN"/>
              </w:rPr>
              <w:t>Педагогически</w:t>
            </w:r>
            <w:proofErr w:type="spellEnd"/>
            <w:r w:rsidRPr="00C81302">
              <w:rPr>
                <w:rFonts w:ascii="Times New Roman" w:eastAsia="SimSun" w:hAnsi="Times New Roman" w:cs="Times New Roman"/>
                <w:b/>
                <w:kern w:val="1"/>
                <w:sz w:val="24"/>
                <w:szCs w:val="24"/>
                <w:lang w:val="en-US" w:eastAsia="zh-CN" w:bidi="hi-IN"/>
              </w:rPr>
              <w:t xml:space="preserve"> </w:t>
            </w:r>
            <w:proofErr w:type="spellStart"/>
            <w:r w:rsidRPr="00C81302">
              <w:rPr>
                <w:rFonts w:ascii="Times New Roman" w:eastAsia="SimSun" w:hAnsi="Times New Roman" w:cs="Times New Roman"/>
                <w:b/>
                <w:kern w:val="1"/>
                <w:sz w:val="24"/>
                <w:szCs w:val="24"/>
                <w:lang w:val="en-US" w:eastAsia="zh-CN" w:bidi="hi-IN"/>
              </w:rPr>
              <w:t>персонал</w:t>
            </w:r>
            <w:proofErr w:type="spellEnd"/>
          </w:p>
        </w:tc>
        <w:tc>
          <w:tcPr>
            <w:tcW w:w="3368"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b/>
                <w:kern w:val="1"/>
                <w:sz w:val="24"/>
                <w:szCs w:val="24"/>
                <w:lang w:val="ru-RU" w:eastAsia="zh-CN" w:bidi="hi-IN"/>
              </w:rPr>
            </w:pPr>
            <w:proofErr w:type="spellStart"/>
            <w:r w:rsidRPr="00C81302">
              <w:rPr>
                <w:rFonts w:ascii="Times New Roman" w:eastAsia="SimSun" w:hAnsi="Times New Roman" w:cs="Times New Roman"/>
                <w:b/>
                <w:kern w:val="1"/>
                <w:sz w:val="24"/>
                <w:szCs w:val="24"/>
                <w:lang w:val="ru-RU" w:eastAsia="zh-CN" w:bidi="hi-IN"/>
              </w:rPr>
              <w:t>Образователно</w:t>
            </w:r>
            <w:proofErr w:type="spellEnd"/>
            <w:r w:rsidRPr="00C81302">
              <w:rPr>
                <w:rFonts w:ascii="Times New Roman" w:eastAsia="SimSun" w:hAnsi="Times New Roman" w:cs="Times New Roman"/>
                <w:b/>
                <w:kern w:val="1"/>
                <w:sz w:val="24"/>
                <w:szCs w:val="24"/>
                <w:lang w:eastAsia="zh-CN" w:bidi="hi-IN"/>
              </w:rPr>
              <w:t>-</w:t>
            </w:r>
            <w:r w:rsidRPr="00C81302">
              <w:rPr>
                <w:rFonts w:ascii="Times New Roman" w:eastAsia="SimSun" w:hAnsi="Times New Roman" w:cs="Times New Roman"/>
                <w:b/>
                <w:kern w:val="1"/>
                <w:sz w:val="24"/>
                <w:szCs w:val="24"/>
                <w:lang w:val="ru-RU" w:eastAsia="zh-CN" w:bidi="hi-IN"/>
              </w:rPr>
              <w:t xml:space="preserve"> </w:t>
            </w:r>
            <w:proofErr w:type="spellStart"/>
            <w:r w:rsidRPr="00C81302">
              <w:rPr>
                <w:rFonts w:ascii="Times New Roman" w:eastAsia="SimSun" w:hAnsi="Times New Roman" w:cs="Times New Roman"/>
                <w:b/>
                <w:kern w:val="1"/>
                <w:sz w:val="24"/>
                <w:szCs w:val="24"/>
                <w:lang w:val="ru-RU" w:eastAsia="zh-CN" w:bidi="hi-IN"/>
              </w:rPr>
              <w:t>квалификационна</w:t>
            </w:r>
            <w:proofErr w:type="spellEnd"/>
            <w:r w:rsidRPr="00C81302">
              <w:rPr>
                <w:rFonts w:ascii="Times New Roman" w:eastAsia="SimSun" w:hAnsi="Times New Roman" w:cs="Times New Roman"/>
                <w:b/>
                <w:kern w:val="1"/>
                <w:sz w:val="24"/>
                <w:szCs w:val="24"/>
                <w:lang w:val="ru-RU" w:eastAsia="zh-CN" w:bidi="hi-IN"/>
              </w:rPr>
              <w:t xml:space="preserve"> степен на педагог. персонал</w:t>
            </w:r>
          </w:p>
        </w:tc>
        <w:tc>
          <w:tcPr>
            <w:tcW w:w="1253"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b/>
                <w:kern w:val="1"/>
                <w:sz w:val="24"/>
                <w:szCs w:val="24"/>
                <w:lang w:val="en-US" w:eastAsia="zh-CN" w:bidi="hi-IN"/>
              </w:rPr>
            </w:pPr>
            <w:r w:rsidRPr="00C81302">
              <w:rPr>
                <w:rFonts w:ascii="Times New Roman" w:eastAsia="SimSun" w:hAnsi="Times New Roman" w:cs="Times New Roman"/>
                <w:b/>
                <w:kern w:val="1"/>
                <w:sz w:val="24"/>
                <w:szCs w:val="24"/>
                <w:lang w:val="en-US" w:eastAsia="zh-CN" w:bidi="hi-IN"/>
              </w:rPr>
              <w:t xml:space="preserve">ПКС и </w:t>
            </w:r>
            <w:proofErr w:type="spellStart"/>
            <w:r w:rsidRPr="00C81302">
              <w:rPr>
                <w:rFonts w:ascii="Times New Roman" w:eastAsia="SimSun" w:hAnsi="Times New Roman" w:cs="Times New Roman"/>
                <w:b/>
                <w:kern w:val="1"/>
                <w:sz w:val="24"/>
                <w:szCs w:val="24"/>
                <w:lang w:val="en-US" w:eastAsia="zh-CN" w:bidi="hi-IN"/>
              </w:rPr>
              <w:t>научна</w:t>
            </w:r>
            <w:proofErr w:type="spellEnd"/>
            <w:r w:rsidRPr="00C81302">
              <w:rPr>
                <w:rFonts w:ascii="Times New Roman" w:eastAsia="SimSun" w:hAnsi="Times New Roman" w:cs="Times New Roman"/>
                <w:b/>
                <w:kern w:val="1"/>
                <w:sz w:val="24"/>
                <w:szCs w:val="24"/>
                <w:lang w:val="en-US" w:eastAsia="zh-CN" w:bidi="hi-IN"/>
              </w:rPr>
              <w:t xml:space="preserve"> </w:t>
            </w:r>
            <w:proofErr w:type="spellStart"/>
            <w:r w:rsidRPr="00C81302">
              <w:rPr>
                <w:rFonts w:ascii="Times New Roman" w:eastAsia="SimSun" w:hAnsi="Times New Roman" w:cs="Times New Roman"/>
                <w:b/>
                <w:kern w:val="1"/>
                <w:sz w:val="24"/>
                <w:szCs w:val="24"/>
                <w:lang w:val="en-US" w:eastAsia="zh-CN" w:bidi="hi-IN"/>
              </w:rPr>
              <w:t>степен</w:t>
            </w:r>
            <w:proofErr w:type="spellEnd"/>
          </w:p>
        </w:tc>
      </w:tr>
      <w:tr w:rsidR="00C81302" w:rsidRPr="00C81302" w:rsidTr="00C81302">
        <w:trPr>
          <w:trHeight w:val="284"/>
          <w:jc w:val="center"/>
        </w:trPr>
        <w:tc>
          <w:tcPr>
            <w:tcW w:w="1282"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81302">
              <w:rPr>
                <w:rFonts w:ascii="Times New Roman" w:eastAsia="SimSun" w:hAnsi="Times New Roman" w:cs="Times New Roman"/>
                <w:color w:val="000000"/>
                <w:kern w:val="1"/>
                <w:sz w:val="24"/>
                <w:szCs w:val="24"/>
                <w:lang w:eastAsia="zh-CN" w:bidi="hi-IN"/>
              </w:rPr>
              <w:t>2021/2022</w:t>
            </w:r>
          </w:p>
        </w:tc>
        <w:tc>
          <w:tcPr>
            <w:tcW w:w="2110"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8</w:t>
            </w:r>
          </w:p>
        </w:tc>
        <w:tc>
          <w:tcPr>
            <w:tcW w:w="1895"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22</w:t>
            </w:r>
          </w:p>
        </w:tc>
        <w:tc>
          <w:tcPr>
            <w:tcW w:w="3368" w:type="dxa"/>
          </w:tcPr>
          <w:p w:rsidR="00C81302" w:rsidRPr="00C81302" w:rsidRDefault="00C81302" w:rsidP="00C81302">
            <w:pPr>
              <w:widowControl w:val="0"/>
              <w:suppressAutoHyphens/>
              <w:spacing w:after="0" w:line="240" w:lineRule="auto"/>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магистър и бакалавър</w:t>
            </w:r>
          </w:p>
        </w:tc>
        <w:tc>
          <w:tcPr>
            <w:tcW w:w="1253"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21</w:t>
            </w:r>
          </w:p>
        </w:tc>
      </w:tr>
      <w:tr w:rsidR="00C81302" w:rsidRPr="00C81302" w:rsidTr="00C81302">
        <w:trPr>
          <w:trHeight w:val="284"/>
          <w:jc w:val="center"/>
        </w:trPr>
        <w:tc>
          <w:tcPr>
            <w:tcW w:w="1282"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81302">
              <w:rPr>
                <w:rFonts w:ascii="Times New Roman" w:eastAsia="SimSun" w:hAnsi="Times New Roman" w:cs="Times New Roman"/>
                <w:color w:val="000000"/>
                <w:kern w:val="1"/>
                <w:sz w:val="24"/>
                <w:szCs w:val="24"/>
                <w:lang w:eastAsia="zh-CN" w:bidi="hi-IN"/>
              </w:rPr>
              <w:t>2022/2023</w:t>
            </w:r>
          </w:p>
        </w:tc>
        <w:tc>
          <w:tcPr>
            <w:tcW w:w="2110"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8</w:t>
            </w:r>
          </w:p>
        </w:tc>
        <w:tc>
          <w:tcPr>
            <w:tcW w:w="1895"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22</w:t>
            </w:r>
          </w:p>
        </w:tc>
        <w:tc>
          <w:tcPr>
            <w:tcW w:w="3368" w:type="dxa"/>
          </w:tcPr>
          <w:p w:rsidR="00C81302" w:rsidRPr="00C81302" w:rsidRDefault="00C81302" w:rsidP="00C81302">
            <w:pPr>
              <w:widowControl w:val="0"/>
              <w:suppressAutoHyphens/>
              <w:spacing w:after="0" w:line="240" w:lineRule="auto"/>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магистър и бакалавър</w:t>
            </w:r>
          </w:p>
        </w:tc>
        <w:tc>
          <w:tcPr>
            <w:tcW w:w="1253"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21</w:t>
            </w:r>
          </w:p>
        </w:tc>
      </w:tr>
      <w:tr w:rsidR="00C81302" w:rsidRPr="00C81302" w:rsidTr="00C81302">
        <w:trPr>
          <w:trHeight w:val="284"/>
          <w:jc w:val="center"/>
        </w:trPr>
        <w:tc>
          <w:tcPr>
            <w:tcW w:w="1282"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color w:val="000000"/>
                <w:kern w:val="1"/>
                <w:sz w:val="24"/>
                <w:szCs w:val="24"/>
                <w:lang w:val="en-US" w:eastAsia="zh-CN" w:bidi="hi-IN"/>
              </w:rPr>
            </w:pPr>
            <w:r w:rsidRPr="00C81302">
              <w:rPr>
                <w:rFonts w:ascii="Times New Roman" w:eastAsia="SimSun" w:hAnsi="Times New Roman" w:cs="Times New Roman"/>
                <w:color w:val="000000"/>
                <w:kern w:val="1"/>
                <w:sz w:val="24"/>
                <w:szCs w:val="24"/>
                <w:lang w:val="en-US" w:eastAsia="zh-CN" w:bidi="hi-IN"/>
              </w:rPr>
              <w:t>2023/2024</w:t>
            </w:r>
          </w:p>
        </w:tc>
        <w:tc>
          <w:tcPr>
            <w:tcW w:w="2110"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val="en-US" w:eastAsia="zh-CN" w:bidi="hi-IN"/>
              </w:rPr>
            </w:pPr>
            <w:r w:rsidRPr="00C81302">
              <w:rPr>
                <w:rFonts w:ascii="Times New Roman" w:eastAsia="SimSun" w:hAnsi="Times New Roman" w:cs="Times New Roman"/>
                <w:kern w:val="1"/>
                <w:sz w:val="24"/>
                <w:szCs w:val="24"/>
                <w:lang w:val="en-US" w:eastAsia="zh-CN" w:bidi="hi-IN"/>
              </w:rPr>
              <w:t>7</w:t>
            </w:r>
          </w:p>
        </w:tc>
        <w:tc>
          <w:tcPr>
            <w:tcW w:w="1895"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val="en-US" w:eastAsia="zh-CN" w:bidi="hi-IN"/>
              </w:rPr>
            </w:pPr>
            <w:r w:rsidRPr="00C81302">
              <w:rPr>
                <w:rFonts w:ascii="Times New Roman" w:eastAsia="SimSun" w:hAnsi="Times New Roman" w:cs="Times New Roman"/>
                <w:kern w:val="1"/>
                <w:sz w:val="24"/>
                <w:szCs w:val="24"/>
                <w:lang w:val="en-US" w:eastAsia="zh-CN" w:bidi="hi-IN"/>
              </w:rPr>
              <w:t>21</w:t>
            </w:r>
          </w:p>
        </w:tc>
        <w:tc>
          <w:tcPr>
            <w:tcW w:w="3368" w:type="dxa"/>
          </w:tcPr>
          <w:p w:rsidR="00C81302" w:rsidRPr="00C81302" w:rsidRDefault="00C81302" w:rsidP="00C81302">
            <w:pPr>
              <w:widowControl w:val="0"/>
              <w:suppressAutoHyphens/>
              <w:spacing w:after="0" w:line="240" w:lineRule="auto"/>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магистър и бакалавър</w:t>
            </w:r>
          </w:p>
        </w:tc>
        <w:tc>
          <w:tcPr>
            <w:tcW w:w="1253"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val="en-US" w:eastAsia="zh-CN" w:bidi="hi-IN"/>
              </w:rPr>
            </w:pPr>
            <w:r w:rsidRPr="00C81302">
              <w:rPr>
                <w:rFonts w:ascii="Times New Roman" w:eastAsia="SimSun" w:hAnsi="Times New Roman" w:cs="Times New Roman"/>
                <w:kern w:val="1"/>
                <w:sz w:val="24"/>
                <w:szCs w:val="24"/>
                <w:lang w:val="en-US" w:eastAsia="zh-CN" w:bidi="hi-IN"/>
              </w:rPr>
              <w:t>21</w:t>
            </w:r>
          </w:p>
        </w:tc>
      </w:tr>
      <w:tr w:rsidR="00C81302" w:rsidRPr="00C81302" w:rsidTr="00C81302">
        <w:trPr>
          <w:trHeight w:val="284"/>
          <w:jc w:val="center"/>
        </w:trPr>
        <w:tc>
          <w:tcPr>
            <w:tcW w:w="1282"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81302">
              <w:rPr>
                <w:rFonts w:ascii="Times New Roman" w:eastAsia="SimSun" w:hAnsi="Times New Roman" w:cs="Times New Roman"/>
                <w:color w:val="000000"/>
                <w:kern w:val="1"/>
                <w:sz w:val="24"/>
                <w:szCs w:val="24"/>
                <w:lang w:eastAsia="zh-CN" w:bidi="hi-IN"/>
              </w:rPr>
              <w:t>2024/2025</w:t>
            </w:r>
          </w:p>
        </w:tc>
        <w:tc>
          <w:tcPr>
            <w:tcW w:w="2110"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7</w:t>
            </w:r>
          </w:p>
        </w:tc>
        <w:tc>
          <w:tcPr>
            <w:tcW w:w="1895"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21</w:t>
            </w:r>
          </w:p>
        </w:tc>
        <w:tc>
          <w:tcPr>
            <w:tcW w:w="3368" w:type="dxa"/>
          </w:tcPr>
          <w:p w:rsidR="00C81302" w:rsidRPr="00C81302" w:rsidRDefault="00C81302" w:rsidP="00C81302">
            <w:pPr>
              <w:widowControl w:val="0"/>
              <w:suppressAutoHyphens/>
              <w:spacing w:after="0" w:line="240" w:lineRule="auto"/>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магистър и бакалавър</w:t>
            </w:r>
          </w:p>
        </w:tc>
        <w:tc>
          <w:tcPr>
            <w:tcW w:w="1253" w:type="dxa"/>
          </w:tcPr>
          <w:p w:rsidR="00C81302" w:rsidRPr="00C81302" w:rsidRDefault="00C81302" w:rsidP="00C81302">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C81302">
              <w:rPr>
                <w:rFonts w:ascii="Times New Roman" w:eastAsia="SimSun" w:hAnsi="Times New Roman" w:cs="Times New Roman"/>
                <w:kern w:val="1"/>
                <w:sz w:val="24"/>
                <w:szCs w:val="24"/>
                <w:lang w:eastAsia="zh-CN" w:bidi="hi-IN"/>
              </w:rPr>
              <w:t>20</w:t>
            </w:r>
          </w:p>
        </w:tc>
      </w:tr>
    </w:tbl>
    <w:p w:rsidR="00C81302" w:rsidRPr="00C81302" w:rsidRDefault="00C81302" w:rsidP="00C81302">
      <w:pPr>
        <w:widowControl w:val="0"/>
        <w:suppressAutoHyphens/>
        <w:spacing w:after="0" w:line="240" w:lineRule="auto"/>
        <w:rPr>
          <w:rFonts w:ascii="Times New Roman" w:eastAsia="SimSun" w:hAnsi="Times New Roman" w:cs="Times New Roman"/>
          <w:kern w:val="1"/>
          <w:sz w:val="24"/>
          <w:szCs w:val="24"/>
          <w:lang w:val="en-GB" w:eastAsia="zh-CN" w:bidi="hi-IN"/>
        </w:rPr>
      </w:pPr>
    </w:p>
    <w:p w:rsidR="006744EA" w:rsidRDefault="006744EA" w:rsidP="006744EA">
      <w:pPr>
        <w:pStyle w:val="Default"/>
      </w:pPr>
    </w:p>
    <w:p w:rsidR="00352416" w:rsidRDefault="00352416" w:rsidP="006744EA">
      <w:pPr>
        <w:pStyle w:val="Default"/>
        <w:jc w:val="center"/>
        <w:rPr>
          <w:b/>
          <w:bCs/>
        </w:rPr>
      </w:pPr>
    </w:p>
    <w:p w:rsidR="006744EA" w:rsidRDefault="006744EA" w:rsidP="006744EA">
      <w:pPr>
        <w:pStyle w:val="Default"/>
        <w:jc w:val="center"/>
        <w:rPr>
          <w:b/>
          <w:bCs/>
        </w:rPr>
      </w:pPr>
      <w:r w:rsidRPr="006744EA">
        <w:rPr>
          <w:b/>
          <w:bCs/>
        </w:rPr>
        <w:t>2. АНАЛИЗ НА СЪСТОЯНИЕТО НА ОБРАЗОВАТЕЛНАТА ИНСТИТУЦИЯ (PEST АНАЛИЗ)</w:t>
      </w:r>
    </w:p>
    <w:p w:rsidR="006744EA" w:rsidRPr="006744EA" w:rsidRDefault="006744EA" w:rsidP="006744EA">
      <w:pPr>
        <w:pStyle w:val="Default"/>
        <w:jc w:val="center"/>
      </w:pPr>
    </w:p>
    <w:p w:rsidR="006744EA" w:rsidRPr="00BC370C" w:rsidRDefault="006744EA" w:rsidP="006744EA">
      <w:pPr>
        <w:pStyle w:val="Default"/>
        <w:jc w:val="both"/>
        <w:rPr>
          <w:b/>
          <w:bCs/>
          <w:sz w:val="28"/>
          <w:szCs w:val="28"/>
        </w:rPr>
      </w:pPr>
      <w:r w:rsidRPr="006744EA">
        <w:rPr>
          <w:b/>
          <w:bCs/>
          <w:sz w:val="28"/>
          <w:szCs w:val="28"/>
        </w:rPr>
        <w:t>2.1. Социално-икономически анализ</w:t>
      </w:r>
      <w:r w:rsidR="00BC370C">
        <w:rPr>
          <w:b/>
          <w:bCs/>
          <w:sz w:val="28"/>
          <w:szCs w:val="28"/>
        </w:rPr>
        <w:t>:</w:t>
      </w:r>
    </w:p>
    <w:p w:rsidR="006744EA" w:rsidRPr="006744EA" w:rsidRDefault="006744EA" w:rsidP="006744EA">
      <w:pPr>
        <w:pStyle w:val="Default"/>
        <w:jc w:val="both"/>
      </w:pPr>
      <w:r>
        <w:tab/>
      </w:r>
      <w:r w:rsidRPr="006744EA">
        <w:t xml:space="preserve">Основни предизвикателства пред българската образователна система и ефективни начини за справяне с тези предизвикателства на </w:t>
      </w:r>
      <w:r w:rsidRPr="00EF2C21">
        <w:t>Средно училище „Васил Левски“ гр. Опака</w:t>
      </w:r>
      <w:r w:rsidRPr="006744EA">
        <w:t xml:space="preserve">: </w:t>
      </w:r>
    </w:p>
    <w:p w:rsidR="006744EA" w:rsidRPr="006744EA" w:rsidRDefault="006744EA" w:rsidP="006744EA">
      <w:pPr>
        <w:pStyle w:val="Default"/>
        <w:jc w:val="both"/>
      </w:pPr>
      <w:r>
        <w:tab/>
      </w:r>
      <w:r w:rsidRPr="006744EA">
        <w:t xml:space="preserve">През 2015 г. беше разписан, приет и обнародван нов Закон за предучилищното и училищното образование. Новите предизвикателства пред традиционните образователни модели и традиционните форми на общуване са продиктувани от динамично променящите се обществени отношения и масовото навлизане на информационните и комуникационни технологии в човешкия живот, в т.ч. и в образованието. Единствен начин за справяне с предизвикателствата пред училището е формирането на автономни и инициативни личности, уважаващи другите, способни да работят съвместно, владеещи ключови компетентности, с нагласи за учене през целия живот, осъзнати за силните си страни и способни да ги развиват и прилагат за себе си и в полза на общността. За тази цел училището прави своя избор да се развива като съвременна конкурентноспособна образователна институция, за която целите и резултатите от ученето са подчинени на новите образователни стандарти, обвързани с условията и процесите за тяхното постигане. </w:t>
      </w:r>
    </w:p>
    <w:p w:rsidR="006744EA" w:rsidRPr="006744EA" w:rsidRDefault="006744EA" w:rsidP="006744EA">
      <w:pPr>
        <w:pStyle w:val="Default"/>
        <w:jc w:val="both"/>
      </w:pPr>
      <w:r>
        <w:tab/>
      </w:r>
      <w:r w:rsidRPr="006744EA">
        <w:t xml:space="preserve">Ключовите компетентности, които учениците в училището трябва да овладеят като комплекс от взаимосвързани знания, умения и нагласи или отношения, необходими за личностното им развитие и изграждането на активната им гражданска позиция, намират своето място в изучаването на общообразователната, разширената и допълнителната подготовка. </w:t>
      </w:r>
      <w:r w:rsidRPr="00EF2C21">
        <w:t xml:space="preserve">Средно училище „Васил Левски“ гр. Опака </w:t>
      </w:r>
      <w:r w:rsidRPr="006744EA">
        <w:t xml:space="preserve">предприема политики и мерки за подготовката на учениците за участие в социалния живот. </w:t>
      </w:r>
    </w:p>
    <w:p w:rsidR="006744EA" w:rsidRPr="006744EA" w:rsidRDefault="006744EA" w:rsidP="006744EA">
      <w:pPr>
        <w:pStyle w:val="Default"/>
        <w:jc w:val="both"/>
      </w:pPr>
      <w:r>
        <w:tab/>
      </w:r>
      <w:r w:rsidRPr="006744EA">
        <w:t xml:space="preserve">Образователната институция е изправена и пред друго предизвикателство – осигуряване на възможности за приобщаващото образование като неизменна част от правото на образование, като процес на осъзнаване, приемане и подкрепа на индивидуалността на всяко дете и на всеки ученик и на разнообразието от потребности на всички деца и ученици. В контекста на приобщаващото образование училището дава ясен знак за хуманизъм и толерантност, тъй като в него се обучават интегрирано </w:t>
      </w:r>
      <w:r>
        <w:t>19</w:t>
      </w:r>
      <w:r w:rsidRPr="006744EA">
        <w:t xml:space="preserve"> ученици със специални образователни потребности. </w:t>
      </w:r>
    </w:p>
    <w:p w:rsidR="00C05882" w:rsidRDefault="006744EA" w:rsidP="00C05882">
      <w:pPr>
        <w:pStyle w:val="Default"/>
        <w:spacing w:line="276" w:lineRule="auto"/>
        <w:jc w:val="both"/>
        <w:rPr>
          <w:sz w:val="23"/>
          <w:szCs w:val="23"/>
        </w:rPr>
      </w:pPr>
      <w:r>
        <w:tab/>
      </w:r>
      <w:r w:rsidRPr="006744EA">
        <w:t>Показател за демократичния дух на образователната институция е приобщаването на родителите и местната общност като активни партньори в образователния процес и разгръщането на възможностите им за граждански контрол</w:t>
      </w:r>
      <w:r>
        <w:rPr>
          <w:sz w:val="23"/>
          <w:szCs w:val="23"/>
        </w:rPr>
        <w:t xml:space="preserve"> чрез учас</w:t>
      </w:r>
      <w:r w:rsidR="00F53230">
        <w:rPr>
          <w:sz w:val="23"/>
          <w:szCs w:val="23"/>
        </w:rPr>
        <w:t>тие в Обществен съвет.</w:t>
      </w:r>
    </w:p>
    <w:p w:rsidR="007A7FA5" w:rsidRDefault="007A7FA5" w:rsidP="00C05882">
      <w:pPr>
        <w:pStyle w:val="Default"/>
        <w:rPr>
          <w:b/>
          <w:bCs/>
          <w:sz w:val="28"/>
          <w:szCs w:val="28"/>
        </w:rPr>
      </w:pPr>
    </w:p>
    <w:p w:rsidR="00C05882" w:rsidRPr="00C05882" w:rsidRDefault="00C05882" w:rsidP="00C05882">
      <w:pPr>
        <w:pStyle w:val="Default"/>
        <w:rPr>
          <w:sz w:val="28"/>
          <w:szCs w:val="28"/>
        </w:rPr>
      </w:pPr>
      <w:r w:rsidRPr="00C05882">
        <w:rPr>
          <w:b/>
          <w:bCs/>
          <w:sz w:val="28"/>
          <w:szCs w:val="28"/>
        </w:rPr>
        <w:t xml:space="preserve">2.2. Демографска характеристика </w:t>
      </w:r>
    </w:p>
    <w:p w:rsidR="00C05882" w:rsidRDefault="00C05882" w:rsidP="00C05882">
      <w:pPr>
        <w:pStyle w:val="Default"/>
        <w:jc w:val="both"/>
        <w:rPr>
          <w:sz w:val="23"/>
          <w:szCs w:val="23"/>
        </w:rPr>
      </w:pPr>
      <w:r>
        <w:rPr>
          <w:sz w:val="23"/>
          <w:szCs w:val="23"/>
        </w:rPr>
        <w:tab/>
        <w:t xml:space="preserve">Наблюдава се трайно намаляване на броя на населението на Опака през последните години в резултат на демографските и миграционните процеси. Промените във възрастовата структура се изразяват в продължаващия процес на застаряване на населението. Населението е със смесен етнически произход. Демографските проблеми на община Опака са свързани с цялостното й социално - икономическо развитие. Нарастват социалните различия между учениците, влошава се качеството на живот при някои ученици. </w:t>
      </w:r>
    </w:p>
    <w:p w:rsidR="00BC370C" w:rsidRDefault="00BC370C" w:rsidP="00C05882">
      <w:pPr>
        <w:pStyle w:val="Default"/>
        <w:rPr>
          <w:b/>
          <w:bCs/>
          <w:sz w:val="28"/>
          <w:szCs w:val="28"/>
        </w:rPr>
      </w:pPr>
    </w:p>
    <w:p w:rsidR="00C05882" w:rsidRPr="00C05882" w:rsidRDefault="00C05882" w:rsidP="00C05882">
      <w:pPr>
        <w:pStyle w:val="Default"/>
        <w:rPr>
          <w:sz w:val="28"/>
          <w:szCs w:val="28"/>
        </w:rPr>
      </w:pPr>
      <w:r w:rsidRPr="00C05882">
        <w:rPr>
          <w:b/>
          <w:bCs/>
          <w:sz w:val="28"/>
          <w:szCs w:val="28"/>
        </w:rPr>
        <w:t xml:space="preserve">2.3. По отношение членството в Европейския съюз </w:t>
      </w:r>
    </w:p>
    <w:p w:rsidR="007A7FA5" w:rsidRDefault="007A7FA5" w:rsidP="007A7FA5">
      <w:pPr>
        <w:pStyle w:val="Default"/>
        <w:jc w:val="both"/>
        <w:rPr>
          <w:sz w:val="23"/>
          <w:szCs w:val="23"/>
        </w:rPr>
      </w:pPr>
      <w:r>
        <w:rPr>
          <w:sz w:val="23"/>
          <w:szCs w:val="23"/>
        </w:rPr>
        <w:tab/>
      </w:r>
      <w:r w:rsidR="00C05882">
        <w:rPr>
          <w:sz w:val="23"/>
          <w:szCs w:val="23"/>
        </w:rPr>
        <w:t xml:space="preserve">Нарастват изискванията към институциите и </w:t>
      </w:r>
      <w:r w:rsidRPr="00EF2C21">
        <w:t>Средно училище „Васил Левски“ гр. Опака</w:t>
      </w:r>
      <w:r w:rsidR="00C05882">
        <w:rPr>
          <w:sz w:val="23"/>
          <w:szCs w:val="23"/>
        </w:rPr>
        <w:t xml:space="preserve"> предприема необходимите политики и мерки за повишаване качеството на образованието в образователната институция. Нараства необходимостта от гражданско участие и предстои училището да разработи програми в разширената подготовка по гражданско, здравно и екологично о</w:t>
      </w:r>
      <w:r>
        <w:rPr>
          <w:sz w:val="23"/>
          <w:szCs w:val="23"/>
        </w:rPr>
        <w:t>бразование, в които да се изуча</w:t>
      </w:r>
      <w:r w:rsidR="00C05882">
        <w:rPr>
          <w:sz w:val="23"/>
          <w:szCs w:val="23"/>
        </w:rPr>
        <w:t>ват интегрирано учебни предмети от областта на глобалното, гражданското, здравното образование, предприемачеството, управлението на личните финанси и програмирането, защитата на родината, населението и околната среда, както и такива, които формират национално самочувствие, патриотичен дух и родолюбие. Повишават се възможностите за участие в европейски проекти и програми (алтерна</w:t>
      </w:r>
      <w:r>
        <w:rPr>
          <w:sz w:val="23"/>
          <w:szCs w:val="23"/>
        </w:rPr>
        <w:t>тивни източници на финансиране)</w:t>
      </w:r>
    </w:p>
    <w:p w:rsidR="00C05882" w:rsidRDefault="00C05882" w:rsidP="007A7FA5">
      <w:pPr>
        <w:pStyle w:val="Default"/>
        <w:jc w:val="both"/>
        <w:rPr>
          <w:sz w:val="23"/>
          <w:szCs w:val="23"/>
        </w:rPr>
      </w:pPr>
      <w:r>
        <w:rPr>
          <w:sz w:val="23"/>
          <w:szCs w:val="23"/>
        </w:rPr>
        <w:t xml:space="preserve">. </w:t>
      </w:r>
    </w:p>
    <w:p w:rsidR="00C05882" w:rsidRPr="007A7FA5" w:rsidRDefault="00C05882" w:rsidP="00C05882">
      <w:pPr>
        <w:pStyle w:val="Default"/>
        <w:rPr>
          <w:sz w:val="28"/>
          <w:szCs w:val="28"/>
        </w:rPr>
      </w:pPr>
      <w:r w:rsidRPr="007A7FA5">
        <w:rPr>
          <w:b/>
          <w:bCs/>
          <w:sz w:val="28"/>
          <w:szCs w:val="28"/>
        </w:rPr>
        <w:t xml:space="preserve">2.4. По отношение на системата на училищното образование </w:t>
      </w:r>
    </w:p>
    <w:p w:rsidR="00C05882" w:rsidRDefault="007A7FA5" w:rsidP="007A7FA5">
      <w:pPr>
        <w:pStyle w:val="Default"/>
        <w:spacing w:line="276" w:lineRule="auto"/>
        <w:jc w:val="both"/>
        <w:rPr>
          <w:sz w:val="23"/>
          <w:szCs w:val="23"/>
        </w:rPr>
      </w:pPr>
      <w:r>
        <w:rPr>
          <w:sz w:val="23"/>
          <w:szCs w:val="23"/>
        </w:rPr>
        <w:tab/>
      </w:r>
      <w:r w:rsidR="00C05882">
        <w:rPr>
          <w:sz w:val="23"/>
          <w:szCs w:val="23"/>
        </w:rPr>
        <w:t>Управлението на системата се насочва към потребностите на ученика и неговата мотивация за учене и приемане на мерки за повишава</w:t>
      </w:r>
      <w:r>
        <w:rPr>
          <w:sz w:val="23"/>
          <w:szCs w:val="23"/>
        </w:rPr>
        <w:t>не качеството на образованието. Образованието е ориентирано към интереса и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p>
    <w:p w:rsidR="007A7FA5" w:rsidRDefault="007A7FA5" w:rsidP="007A7FA5">
      <w:pPr>
        <w:pStyle w:val="Default"/>
        <w:jc w:val="both"/>
        <w:rPr>
          <w:sz w:val="23"/>
          <w:szCs w:val="23"/>
        </w:rPr>
      </w:pPr>
      <w:r>
        <w:rPr>
          <w:sz w:val="23"/>
          <w:szCs w:val="23"/>
        </w:rPr>
        <w:tab/>
        <w:t xml:space="preserve">Програмата за равен достъп до качествено образование и приобщаване на децата и учениците от уязвими групи са залегнали принципите за хуманизъм и толерантност, равнопоставеност и недопускане на дискриминация при провеждане на предучилищното и училищното образование. Приоритет в училищната политика е усвояването на българския книжовен език. </w:t>
      </w:r>
    </w:p>
    <w:p w:rsidR="007A7FA5" w:rsidRDefault="007A7FA5" w:rsidP="007A7FA5">
      <w:pPr>
        <w:pStyle w:val="Default"/>
        <w:jc w:val="both"/>
        <w:rPr>
          <w:sz w:val="23"/>
          <w:szCs w:val="23"/>
        </w:rPr>
      </w:pPr>
      <w:r>
        <w:rPr>
          <w:sz w:val="23"/>
          <w:szCs w:val="23"/>
        </w:rPr>
        <w:tab/>
        <w:t xml:space="preserve">Иновативността и ефективността в педагогическите практики и в организацията на образователния процес се превръщат във важен фактор за високо качество на резултатите от обучението по всички учебни предмети. </w:t>
      </w:r>
    </w:p>
    <w:p w:rsidR="007A7FA5" w:rsidRDefault="007A7FA5" w:rsidP="007A7FA5">
      <w:pPr>
        <w:pStyle w:val="Default"/>
        <w:jc w:val="both"/>
        <w:rPr>
          <w:sz w:val="23"/>
          <w:szCs w:val="23"/>
        </w:rPr>
      </w:pPr>
      <w:r>
        <w:rPr>
          <w:sz w:val="23"/>
          <w:szCs w:val="23"/>
        </w:rPr>
        <w:tab/>
        <w:t xml:space="preserve">Прозрачност на управлението и предвидимост на развитието на предучилищното и училищното образование са ръководните начала за ефективното управление на образователната институция. </w:t>
      </w:r>
    </w:p>
    <w:p w:rsidR="007A7FA5" w:rsidRPr="007A7FA5" w:rsidRDefault="007A7FA5" w:rsidP="007A7FA5">
      <w:pPr>
        <w:pStyle w:val="Default"/>
        <w:jc w:val="both"/>
        <w:rPr>
          <w:sz w:val="28"/>
          <w:szCs w:val="28"/>
        </w:rPr>
      </w:pPr>
    </w:p>
    <w:p w:rsidR="007A7FA5" w:rsidRPr="007A7FA5" w:rsidRDefault="007A7FA5" w:rsidP="007A7FA5">
      <w:pPr>
        <w:pStyle w:val="Default"/>
        <w:rPr>
          <w:sz w:val="28"/>
          <w:szCs w:val="28"/>
        </w:rPr>
      </w:pPr>
      <w:r w:rsidRPr="007A7FA5">
        <w:rPr>
          <w:b/>
          <w:bCs/>
          <w:sz w:val="28"/>
          <w:szCs w:val="28"/>
        </w:rPr>
        <w:t xml:space="preserve">2.5. По отношение на децата и учениците </w:t>
      </w:r>
    </w:p>
    <w:p w:rsidR="007A7FA5" w:rsidRDefault="007A7FA5" w:rsidP="007A7FA5">
      <w:pPr>
        <w:pStyle w:val="Default"/>
        <w:rPr>
          <w:sz w:val="23"/>
          <w:szCs w:val="23"/>
        </w:rPr>
      </w:pPr>
      <w:r>
        <w:rPr>
          <w:sz w:val="23"/>
          <w:szCs w:val="23"/>
        </w:rPr>
        <w:tab/>
        <w:t xml:space="preserve">Анализът на движението на учениците показва, че децата се преместват основно по семейни причини, поради смяна на местоживеене и напускане на страната.  В училището са създадени възможности за включване на учениците в разнообразни извънкласни дейности. </w:t>
      </w:r>
    </w:p>
    <w:p w:rsidR="007A7FA5" w:rsidRDefault="007A7FA5" w:rsidP="007A7FA5">
      <w:pPr>
        <w:pStyle w:val="Default"/>
        <w:rPr>
          <w:sz w:val="23"/>
          <w:szCs w:val="23"/>
        </w:rPr>
      </w:pPr>
    </w:p>
    <w:p w:rsidR="007A7FA5" w:rsidRDefault="007A7FA5" w:rsidP="007A7FA5">
      <w:pPr>
        <w:pStyle w:val="Default"/>
        <w:rPr>
          <w:sz w:val="23"/>
          <w:szCs w:val="23"/>
        </w:rPr>
      </w:pPr>
      <w:r w:rsidRPr="007A7FA5">
        <w:rPr>
          <w:b/>
          <w:bCs/>
          <w:sz w:val="28"/>
          <w:szCs w:val="28"/>
        </w:rPr>
        <w:t>2.6. Педагогически специалисти и непедагогически</w:t>
      </w:r>
      <w:r>
        <w:rPr>
          <w:b/>
          <w:bCs/>
          <w:sz w:val="23"/>
          <w:szCs w:val="23"/>
        </w:rPr>
        <w:t xml:space="preserve"> персонал </w:t>
      </w:r>
    </w:p>
    <w:p w:rsidR="007A7FA5" w:rsidRPr="007A7FA5" w:rsidRDefault="007A7FA5" w:rsidP="007A7FA5">
      <w:pPr>
        <w:pStyle w:val="Default"/>
        <w:jc w:val="both"/>
      </w:pPr>
      <w:r>
        <w:rPr>
          <w:sz w:val="23"/>
          <w:szCs w:val="23"/>
        </w:rPr>
        <w:lastRenderedPageBreak/>
        <w:tab/>
      </w:r>
      <w:r w:rsidRPr="007A7FA5">
        <w:t xml:space="preserve">Училището се ръководи от директор и  заместник-директор по учебната дейност. Голяма част от учителите повишават квалификацията си в различни квалификационни форми: семинари, обучения, структурирани курсове. </w:t>
      </w:r>
      <w:r>
        <w:t xml:space="preserve">В училището работят </w:t>
      </w:r>
      <w:r w:rsidR="00BC370C">
        <w:t>2-ма главни учители, 13 старши учители и 4 учители.</w:t>
      </w:r>
    </w:p>
    <w:p w:rsidR="007A7FA5" w:rsidRPr="00BC370C" w:rsidRDefault="00BC370C" w:rsidP="007A7FA5">
      <w:pPr>
        <w:pStyle w:val="Default"/>
        <w:rPr>
          <w:sz w:val="28"/>
          <w:szCs w:val="28"/>
        </w:rPr>
      </w:pPr>
      <w:r>
        <w:rPr>
          <w:sz w:val="23"/>
          <w:szCs w:val="23"/>
        </w:rPr>
        <w:t xml:space="preserve"> </w:t>
      </w:r>
    </w:p>
    <w:p w:rsidR="007A7FA5" w:rsidRPr="00BC370C" w:rsidRDefault="007A7FA5" w:rsidP="007A7FA5">
      <w:pPr>
        <w:pStyle w:val="Default"/>
        <w:rPr>
          <w:sz w:val="28"/>
          <w:szCs w:val="28"/>
        </w:rPr>
      </w:pPr>
      <w:r w:rsidRPr="00BC370C">
        <w:rPr>
          <w:b/>
          <w:bCs/>
          <w:sz w:val="28"/>
          <w:szCs w:val="28"/>
        </w:rPr>
        <w:t xml:space="preserve">2.7. Материална и учебно-техническа база </w:t>
      </w:r>
    </w:p>
    <w:p w:rsidR="00BC370C" w:rsidRDefault="00BC370C" w:rsidP="00BC370C">
      <w:pPr>
        <w:pStyle w:val="Default"/>
        <w:jc w:val="both"/>
        <w:rPr>
          <w:sz w:val="23"/>
          <w:szCs w:val="23"/>
        </w:rPr>
      </w:pPr>
      <w:r>
        <w:rPr>
          <w:sz w:val="23"/>
          <w:szCs w:val="23"/>
        </w:rPr>
        <w:tab/>
      </w:r>
      <w:r w:rsidR="007A7FA5">
        <w:rPr>
          <w:sz w:val="23"/>
          <w:szCs w:val="23"/>
        </w:rPr>
        <w:t>Обучението на учениците се извър</w:t>
      </w:r>
      <w:r>
        <w:rPr>
          <w:sz w:val="23"/>
          <w:szCs w:val="23"/>
        </w:rPr>
        <w:t xml:space="preserve">шва в модерно обзаведени стаи. </w:t>
      </w:r>
      <w:r w:rsidR="007A7FA5">
        <w:rPr>
          <w:sz w:val="23"/>
          <w:szCs w:val="23"/>
        </w:rPr>
        <w:t xml:space="preserve">По </w:t>
      </w:r>
      <w:r>
        <w:rPr>
          <w:sz w:val="23"/>
          <w:szCs w:val="23"/>
        </w:rPr>
        <w:t xml:space="preserve">Национална програма се обзаведе и  оборудва  специализиран кабинет по химия, физика, биология.  </w:t>
      </w:r>
      <w:r w:rsidR="007A7FA5">
        <w:rPr>
          <w:sz w:val="23"/>
          <w:szCs w:val="23"/>
        </w:rPr>
        <w:t xml:space="preserve">Всички кабинети са оборудвани с проектор, стенен екран/телевизор и преносим компютър. </w:t>
      </w:r>
      <w:r>
        <w:rPr>
          <w:sz w:val="23"/>
          <w:szCs w:val="23"/>
        </w:rPr>
        <w:t>Има един компютърен кабинет свързан</w:t>
      </w:r>
      <w:r w:rsidR="007A7FA5">
        <w:rPr>
          <w:sz w:val="23"/>
          <w:szCs w:val="23"/>
        </w:rPr>
        <w:t xml:space="preserve"> в локална мрежа, в които се прове</w:t>
      </w:r>
      <w:r>
        <w:rPr>
          <w:sz w:val="23"/>
          <w:szCs w:val="23"/>
        </w:rPr>
        <w:t xml:space="preserve">ждат часовете по  </w:t>
      </w:r>
      <w:r w:rsidR="007A7FA5">
        <w:rPr>
          <w:sz w:val="23"/>
          <w:szCs w:val="23"/>
        </w:rPr>
        <w:t xml:space="preserve">Информационни технологии. Осигурен е и свободен достъп до Интернет. В цялата сграда на училището е изградена безжична мрежа, което е предпоставка за качествено обучение в ОРЕС. </w:t>
      </w:r>
      <w:r>
        <w:rPr>
          <w:sz w:val="23"/>
          <w:szCs w:val="23"/>
        </w:rPr>
        <w:t xml:space="preserve">Има осигурено </w:t>
      </w:r>
    </w:p>
    <w:p w:rsidR="007A7FA5" w:rsidRDefault="007A7FA5" w:rsidP="00BC370C">
      <w:pPr>
        <w:pStyle w:val="Default"/>
        <w:jc w:val="both"/>
        <w:rPr>
          <w:sz w:val="23"/>
          <w:szCs w:val="23"/>
        </w:rPr>
      </w:pPr>
      <w:r>
        <w:rPr>
          <w:sz w:val="23"/>
          <w:szCs w:val="23"/>
        </w:rPr>
        <w:t xml:space="preserve"> видеонаблюдение, което е гаранция за спазването на реда и дисциплината в</w:t>
      </w:r>
      <w:r w:rsidR="00BC370C">
        <w:rPr>
          <w:sz w:val="23"/>
          <w:szCs w:val="23"/>
        </w:rPr>
        <w:t xml:space="preserve"> училището.</w:t>
      </w:r>
    </w:p>
    <w:p w:rsidR="0065155E" w:rsidRDefault="0065155E" w:rsidP="00BC370C">
      <w:pPr>
        <w:pStyle w:val="Default"/>
        <w:jc w:val="both"/>
        <w:rPr>
          <w:sz w:val="23"/>
          <w:szCs w:val="23"/>
        </w:rPr>
      </w:pPr>
    </w:p>
    <w:p w:rsidR="0065155E" w:rsidRPr="0065155E" w:rsidRDefault="0065155E" w:rsidP="0065155E">
      <w:pPr>
        <w:autoSpaceDE w:val="0"/>
        <w:autoSpaceDN w:val="0"/>
        <w:adjustRightInd w:val="0"/>
        <w:spacing w:after="0" w:line="240" w:lineRule="auto"/>
        <w:rPr>
          <w:rFonts w:ascii="Times New Roman" w:hAnsi="Times New Roman" w:cs="Times New Roman"/>
          <w:color w:val="000000"/>
          <w:sz w:val="24"/>
          <w:szCs w:val="24"/>
        </w:rPr>
      </w:pPr>
    </w:p>
    <w:p w:rsidR="0065155E" w:rsidRPr="004524B3" w:rsidRDefault="0065155E" w:rsidP="004524B3">
      <w:pPr>
        <w:autoSpaceDE w:val="0"/>
        <w:autoSpaceDN w:val="0"/>
        <w:adjustRightInd w:val="0"/>
        <w:spacing w:after="0" w:line="240" w:lineRule="auto"/>
        <w:rPr>
          <w:rFonts w:ascii="Times New Roman" w:hAnsi="Times New Roman" w:cs="Times New Roman"/>
          <w:color w:val="000000"/>
          <w:sz w:val="23"/>
          <w:szCs w:val="23"/>
        </w:rPr>
      </w:pPr>
      <w:r w:rsidRPr="0065155E">
        <w:rPr>
          <w:rFonts w:ascii="Times New Roman" w:hAnsi="Times New Roman" w:cs="Times New Roman"/>
          <w:b/>
          <w:bCs/>
          <w:color w:val="000000"/>
          <w:sz w:val="23"/>
          <w:szCs w:val="23"/>
        </w:rPr>
        <w:t xml:space="preserve">3. SWOT АНАЛИЗ </w:t>
      </w:r>
    </w:p>
    <w:tbl>
      <w:tblPr>
        <w:tblpPr w:leftFromText="141" w:rightFromText="141" w:vertAnchor="text" w:tblpXSpec="center"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6946"/>
      </w:tblGrid>
      <w:tr w:rsidR="009A7C98" w:rsidRPr="0065155E" w:rsidTr="00A42AAE">
        <w:trPr>
          <w:tblHeader/>
        </w:trPr>
        <w:tc>
          <w:tcPr>
            <w:tcW w:w="14312" w:type="dxa"/>
            <w:gridSpan w:val="2"/>
          </w:tcPr>
          <w:p w:rsidR="009A7C98" w:rsidRPr="0065155E" w:rsidRDefault="009A7C98" w:rsidP="00A42AAE">
            <w:pPr>
              <w:widowControl w:val="0"/>
              <w:suppressAutoHyphens/>
              <w:spacing w:after="0" w:line="240" w:lineRule="auto"/>
              <w:jc w:val="center"/>
              <w:rPr>
                <w:rFonts w:ascii="Times New Roman" w:eastAsia="SimSun" w:hAnsi="Times New Roman" w:cs="Times New Roman"/>
                <w:b/>
                <w:kern w:val="1"/>
                <w:sz w:val="24"/>
                <w:szCs w:val="24"/>
                <w:lang w:val="en-US" w:eastAsia="zh-CN" w:bidi="hi-IN"/>
              </w:rPr>
            </w:pPr>
            <w:proofErr w:type="spellStart"/>
            <w:r w:rsidRPr="0065155E">
              <w:rPr>
                <w:rFonts w:ascii="Times New Roman" w:eastAsia="SimSun" w:hAnsi="Times New Roman" w:cs="Times New Roman"/>
                <w:b/>
                <w:kern w:val="1"/>
                <w:sz w:val="24"/>
                <w:szCs w:val="24"/>
                <w:lang w:val="en-US" w:eastAsia="zh-CN" w:bidi="hi-IN"/>
              </w:rPr>
              <w:t>Вътрешни</w:t>
            </w:r>
            <w:proofErr w:type="spellEnd"/>
            <w:r w:rsidRPr="0065155E">
              <w:rPr>
                <w:rFonts w:ascii="Times New Roman" w:eastAsia="SimSun" w:hAnsi="Times New Roman" w:cs="Times New Roman"/>
                <w:b/>
                <w:kern w:val="1"/>
                <w:sz w:val="24"/>
                <w:szCs w:val="24"/>
                <w:lang w:val="en-US" w:eastAsia="zh-CN" w:bidi="hi-IN"/>
              </w:rPr>
              <w:t xml:space="preserve"> </w:t>
            </w:r>
            <w:proofErr w:type="spellStart"/>
            <w:r w:rsidRPr="0065155E">
              <w:rPr>
                <w:rFonts w:ascii="Times New Roman" w:eastAsia="SimSun" w:hAnsi="Times New Roman" w:cs="Times New Roman"/>
                <w:b/>
                <w:kern w:val="1"/>
                <w:sz w:val="24"/>
                <w:szCs w:val="24"/>
                <w:lang w:val="en-US" w:eastAsia="zh-CN" w:bidi="hi-IN"/>
              </w:rPr>
              <w:t>фактори</w:t>
            </w:r>
            <w:proofErr w:type="spellEnd"/>
          </w:p>
        </w:tc>
      </w:tr>
      <w:tr w:rsidR="005961DB" w:rsidRPr="0065155E" w:rsidTr="00A42AAE">
        <w:trPr>
          <w:tblHeader/>
        </w:trPr>
        <w:tc>
          <w:tcPr>
            <w:tcW w:w="7366" w:type="dxa"/>
          </w:tcPr>
          <w:p w:rsidR="005961DB" w:rsidRPr="0065155E" w:rsidRDefault="005961DB" w:rsidP="00A42AAE">
            <w:pPr>
              <w:widowControl w:val="0"/>
              <w:suppressAutoHyphens/>
              <w:spacing w:after="0" w:line="240" w:lineRule="auto"/>
              <w:jc w:val="center"/>
              <w:rPr>
                <w:rFonts w:ascii="Times New Roman" w:eastAsia="SimSun" w:hAnsi="Times New Roman" w:cs="Times New Roman"/>
                <w:b/>
                <w:kern w:val="1"/>
                <w:sz w:val="24"/>
                <w:szCs w:val="24"/>
                <w:lang w:val="en-US" w:eastAsia="zh-CN" w:bidi="hi-IN"/>
              </w:rPr>
            </w:pPr>
            <w:r w:rsidRPr="0065155E">
              <w:rPr>
                <w:rFonts w:ascii="Times New Roman" w:eastAsia="SimSun" w:hAnsi="Times New Roman" w:cs="Times New Roman"/>
                <w:b/>
                <w:kern w:val="1"/>
                <w:sz w:val="24"/>
                <w:szCs w:val="24"/>
                <w:lang w:val="en-US" w:eastAsia="zh-CN" w:bidi="hi-IN"/>
              </w:rPr>
              <w:t>СИЛНИ СТРАНИ</w:t>
            </w:r>
          </w:p>
        </w:tc>
        <w:tc>
          <w:tcPr>
            <w:tcW w:w="6946" w:type="dxa"/>
          </w:tcPr>
          <w:p w:rsidR="005961DB" w:rsidRPr="0065155E" w:rsidRDefault="005961DB" w:rsidP="00A42AAE">
            <w:pPr>
              <w:widowControl w:val="0"/>
              <w:suppressAutoHyphens/>
              <w:spacing w:after="0" w:line="240" w:lineRule="auto"/>
              <w:jc w:val="center"/>
              <w:rPr>
                <w:rFonts w:ascii="Times New Roman" w:eastAsia="SimSun" w:hAnsi="Times New Roman" w:cs="Times New Roman"/>
                <w:b/>
                <w:kern w:val="1"/>
                <w:sz w:val="24"/>
                <w:szCs w:val="24"/>
                <w:lang w:val="en-US" w:eastAsia="zh-CN" w:bidi="hi-IN"/>
              </w:rPr>
            </w:pPr>
            <w:r w:rsidRPr="0065155E">
              <w:rPr>
                <w:rFonts w:ascii="Times New Roman" w:eastAsia="SimSun" w:hAnsi="Times New Roman" w:cs="Times New Roman"/>
                <w:b/>
                <w:kern w:val="1"/>
                <w:sz w:val="24"/>
                <w:szCs w:val="24"/>
                <w:lang w:val="en-US" w:eastAsia="zh-CN" w:bidi="hi-IN"/>
              </w:rPr>
              <w:t>СЛАБИ СТРАНИ</w:t>
            </w:r>
          </w:p>
        </w:tc>
      </w:tr>
      <w:tr w:rsidR="005961DB" w:rsidRPr="0065155E" w:rsidTr="00A42AAE">
        <w:tc>
          <w:tcPr>
            <w:tcW w:w="7366" w:type="dxa"/>
          </w:tcPr>
          <w:p w:rsidR="005961DB" w:rsidRPr="0065155E" w:rsidRDefault="005961DB" w:rsidP="00A42AAE">
            <w:pPr>
              <w:widowControl w:val="0"/>
              <w:suppressAutoHyphens/>
              <w:spacing w:after="0" w:line="240" w:lineRule="auto"/>
              <w:rPr>
                <w:rFonts w:ascii="Times New Roman" w:eastAsia="SimSun" w:hAnsi="Times New Roman" w:cs="Times New Roman"/>
                <w:kern w:val="1"/>
                <w:sz w:val="24"/>
                <w:szCs w:val="24"/>
                <w:lang w:eastAsia="zh-CN" w:bidi="hi-IN"/>
              </w:rPr>
            </w:pPr>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Квалифициран</w:t>
            </w:r>
            <w:proofErr w:type="spellEnd"/>
            <w:r w:rsidRPr="0065155E">
              <w:rPr>
                <w:rFonts w:ascii="Times New Roman" w:eastAsia="SimSun" w:hAnsi="Times New Roman" w:cs="Times New Roman"/>
                <w:kern w:val="1"/>
                <w:sz w:val="24"/>
                <w:szCs w:val="24"/>
                <w:lang w:val="ru-RU" w:eastAsia="zh-CN" w:bidi="hi-IN"/>
              </w:rPr>
              <w:t xml:space="preserve"> педагогически персонал</w:t>
            </w:r>
            <w:r w:rsidRPr="004524B3">
              <w:rPr>
                <w:rFonts w:ascii="Times New Roman" w:eastAsia="SimSun" w:hAnsi="Times New Roman" w:cs="Times New Roman"/>
                <w:kern w:val="1"/>
                <w:sz w:val="24"/>
                <w:szCs w:val="24"/>
                <w:lang w:eastAsia="zh-CN" w:bidi="hi-IN"/>
              </w:rPr>
              <w:t xml:space="preserve">, </w:t>
            </w:r>
            <w:r w:rsidRPr="004524B3">
              <w:rPr>
                <w:rFonts w:ascii="Times New Roman" w:hAnsi="Times New Roman" w:cs="Times New Roman"/>
                <w:sz w:val="24"/>
                <w:szCs w:val="24"/>
              </w:rPr>
              <w:t>осигурена възможност за непрекъснато професионално развитие;</w:t>
            </w:r>
          </w:p>
          <w:p w:rsidR="005961DB" w:rsidRPr="0065155E" w:rsidRDefault="005961DB" w:rsidP="00A42AAE">
            <w:pPr>
              <w:widowControl w:val="0"/>
              <w:suppressAutoHyphens/>
              <w:spacing w:after="0" w:line="240" w:lineRule="auto"/>
              <w:rPr>
                <w:rFonts w:ascii="Times New Roman" w:eastAsia="SimSun" w:hAnsi="Times New Roman" w:cs="Times New Roman"/>
                <w:kern w:val="1"/>
                <w:sz w:val="24"/>
                <w:szCs w:val="24"/>
                <w:lang w:val="ru-RU" w:eastAsia="zh-CN" w:bidi="hi-IN"/>
              </w:rPr>
            </w:pPr>
            <w:r w:rsidRPr="0065155E">
              <w:rPr>
                <w:rFonts w:ascii="Times New Roman" w:eastAsia="SimSun" w:hAnsi="Times New Roman" w:cs="Times New Roman"/>
                <w:kern w:val="1"/>
                <w:sz w:val="24"/>
                <w:szCs w:val="24"/>
                <w:lang w:val="ru-RU" w:eastAsia="zh-CN" w:bidi="hi-IN"/>
              </w:rPr>
              <w:t xml:space="preserve">- Успешна реализация на </w:t>
            </w:r>
            <w:proofErr w:type="spellStart"/>
            <w:r>
              <w:rPr>
                <w:rFonts w:ascii="Times New Roman" w:eastAsia="SimSun" w:hAnsi="Times New Roman" w:cs="Times New Roman"/>
                <w:kern w:val="1"/>
                <w:sz w:val="24"/>
                <w:szCs w:val="24"/>
                <w:lang w:val="ru-RU" w:eastAsia="zh-CN" w:bidi="hi-IN"/>
              </w:rPr>
              <w:t>планирания</w:t>
            </w:r>
            <w:proofErr w:type="spellEnd"/>
            <w:r>
              <w:rPr>
                <w:rFonts w:ascii="Times New Roman" w:eastAsia="SimSun" w:hAnsi="Times New Roman" w:cs="Times New Roman"/>
                <w:kern w:val="1"/>
                <w:sz w:val="24"/>
                <w:szCs w:val="24"/>
                <w:lang w:val="ru-RU" w:eastAsia="zh-CN" w:bidi="hi-IN"/>
              </w:rPr>
              <w:t xml:space="preserve"> </w:t>
            </w:r>
            <w:proofErr w:type="spellStart"/>
            <w:r>
              <w:rPr>
                <w:rFonts w:ascii="Times New Roman" w:eastAsia="SimSun" w:hAnsi="Times New Roman" w:cs="Times New Roman"/>
                <w:kern w:val="1"/>
                <w:sz w:val="24"/>
                <w:szCs w:val="24"/>
                <w:lang w:val="ru-RU" w:eastAsia="zh-CN" w:bidi="hi-IN"/>
              </w:rPr>
              <w:t>държавен</w:t>
            </w:r>
            <w:proofErr w:type="spellEnd"/>
            <w:r>
              <w:rPr>
                <w:rFonts w:ascii="Times New Roman" w:eastAsia="SimSun" w:hAnsi="Times New Roman" w:cs="Times New Roman"/>
                <w:kern w:val="1"/>
                <w:sz w:val="24"/>
                <w:szCs w:val="24"/>
                <w:lang w:val="ru-RU" w:eastAsia="zh-CN" w:bidi="hi-IN"/>
              </w:rPr>
              <w:t xml:space="preserve"> план-прием</w:t>
            </w:r>
            <w:r>
              <w:rPr>
                <w:rFonts w:ascii="Times New Roman" w:eastAsia="SimSun" w:hAnsi="Times New Roman" w:cs="Times New Roman"/>
                <w:kern w:val="1"/>
                <w:sz w:val="24"/>
                <w:szCs w:val="24"/>
                <w:lang w:eastAsia="zh-CN" w:bidi="hi-IN"/>
              </w:rPr>
              <w:t>;</w:t>
            </w:r>
            <w:r w:rsidRPr="0065155E">
              <w:rPr>
                <w:rFonts w:ascii="Times New Roman" w:eastAsia="SimSun" w:hAnsi="Times New Roman" w:cs="Times New Roman"/>
                <w:kern w:val="1"/>
                <w:sz w:val="24"/>
                <w:szCs w:val="24"/>
                <w:lang w:val="ru-RU" w:eastAsia="zh-CN" w:bidi="hi-IN"/>
              </w:rPr>
              <w:t xml:space="preserve"> </w:t>
            </w:r>
          </w:p>
          <w:p w:rsidR="005961DB" w:rsidRPr="0065155E" w:rsidRDefault="005961DB" w:rsidP="00A42AAE">
            <w:pPr>
              <w:widowControl w:val="0"/>
              <w:suppressAutoHyphens/>
              <w:spacing w:after="0" w:line="240" w:lineRule="auto"/>
              <w:rPr>
                <w:rFonts w:ascii="Times New Roman" w:eastAsia="SimSun" w:hAnsi="Times New Roman" w:cs="Times New Roman"/>
                <w:kern w:val="1"/>
                <w:sz w:val="24"/>
                <w:szCs w:val="24"/>
                <w:lang w:eastAsia="zh-CN" w:bidi="hi-IN"/>
              </w:rPr>
            </w:pPr>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Учениците</w:t>
            </w:r>
            <w:proofErr w:type="spellEnd"/>
            <w:r w:rsidRPr="0065155E">
              <w:rPr>
                <w:rFonts w:ascii="Times New Roman" w:eastAsia="SimSun" w:hAnsi="Times New Roman" w:cs="Times New Roman"/>
                <w:kern w:val="1"/>
                <w:sz w:val="24"/>
                <w:szCs w:val="24"/>
                <w:lang w:val="ru-RU" w:eastAsia="zh-CN" w:bidi="hi-IN"/>
              </w:rPr>
              <w:t xml:space="preserve"> се </w:t>
            </w:r>
            <w:proofErr w:type="spellStart"/>
            <w:r w:rsidRPr="0065155E">
              <w:rPr>
                <w:rFonts w:ascii="Times New Roman" w:eastAsia="SimSun" w:hAnsi="Times New Roman" w:cs="Times New Roman"/>
                <w:kern w:val="1"/>
                <w:sz w:val="24"/>
                <w:szCs w:val="24"/>
                <w:lang w:val="ru-RU" w:eastAsia="zh-CN" w:bidi="hi-IN"/>
              </w:rPr>
              <w:t>обучават</w:t>
            </w:r>
            <w:proofErr w:type="spellEnd"/>
            <w:r w:rsidRPr="0065155E">
              <w:rPr>
                <w:rFonts w:ascii="Times New Roman" w:eastAsia="SimSun" w:hAnsi="Times New Roman" w:cs="Times New Roman"/>
                <w:kern w:val="1"/>
                <w:sz w:val="24"/>
                <w:szCs w:val="24"/>
                <w:lang w:val="ru-RU" w:eastAsia="zh-CN" w:bidi="hi-IN"/>
              </w:rPr>
              <w:t xml:space="preserve"> по доказали </w:t>
            </w:r>
            <w:proofErr w:type="spellStart"/>
            <w:r w:rsidRPr="0065155E">
              <w:rPr>
                <w:rFonts w:ascii="Times New Roman" w:eastAsia="SimSun" w:hAnsi="Times New Roman" w:cs="Times New Roman"/>
                <w:kern w:val="1"/>
                <w:sz w:val="24"/>
                <w:szCs w:val="24"/>
                <w:lang w:val="ru-RU" w:eastAsia="zh-CN" w:bidi="hi-IN"/>
              </w:rPr>
              <w:t>своята</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ефективност</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училищни</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учебни</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планове</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отговарящи</w:t>
            </w:r>
            <w:proofErr w:type="spellEnd"/>
            <w:r w:rsidRPr="0065155E">
              <w:rPr>
                <w:rFonts w:ascii="Times New Roman" w:eastAsia="SimSun" w:hAnsi="Times New Roman" w:cs="Times New Roman"/>
                <w:kern w:val="1"/>
                <w:sz w:val="24"/>
                <w:szCs w:val="24"/>
                <w:lang w:val="ru-RU" w:eastAsia="zh-CN" w:bidi="hi-IN"/>
              </w:rPr>
              <w:t xml:space="preserve"> на </w:t>
            </w:r>
            <w:proofErr w:type="spellStart"/>
            <w:r w:rsidRPr="0065155E">
              <w:rPr>
                <w:rFonts w:ascii="Times New Roman" w:eastAsia="SimSun" w:hAnsi="Times New Roman" w:cs="Times New Roman"/>
                <w:kern w:val="1"/>
                <w:sz w:val="24"/>
                <w:szCs w:val="24"/>
                <w:lang w:val="ru-RU" w:eastAsia="zh-CN" w:bidi="hi-IN"/>
              </w:rPr>
              <w:t>интересите</w:t>
            </w:r>
            <w:proofErr w:type="spellEnd"/>
            <w:r w:rsidRPr="0065155E">
              <w:rPr>
                <w:rFonts w:ascii="Times New Roman" w:eastAsia="SimSun" w:hAnsi="Times New Roman" w:cs="Times New Roman"/>
                <w:kern w:val="1"/>
                <w:sz w:val="24"/>
                <w:szCs w:val="24"/>
                <w:lang w:val="ru-RU" w:eastAsia="zh-CN" w:bidi="hi-IN"/>
              </w:rPr>
              <w:t xml:space="preserve"> на </w:t>
            </w:r>
            <w:proofErr w:type="spellStart"/>
            <w:r w:rsidRPr="0065155E">
              <w:rPr>
                <w:rFonts w:ascii="Times New Roman" w:eastAsia="SimSun" w:hAnsi="Times New Roman" w:cs="Times New Roman"/>
                <w:kern w:val="1"/>
                <w:sz w:val="24"/>
                <w:szCs w:val="24"/>
                <w:lang w:val="ru-RU" w:eastAsia="zh-CN" w:bidi="hi-IN"/>
              </w:rPr>
              <w:t>учениците</w:t>
            </w:r>
            <w:proofErr w:type="spellEnd"/>
            <w:r w:rsidRPr="0065155E">
              <w:rPr>
                <w:rFonts w:ascii="Times New Roman" w:eastAsia="SimSun" w:hAnsi="Times New Roman" w:cs="Times New Roman"/>
                <w:kern w:val="1"/>
                <w:sz w:val="24"/>
                <w:szCs w:val="24"/>
                <w:lang w:eastAsia="zh-CN" w:bidi="hi-IN"/>
              </w:rPr>
              <w:t>.</w:t>
            </w:r>
          </w:p>
          <w:p w:rsidR="005961DB" w:rsidRPr="0065155E" w:rsidRDefault="005961DB" w:rsidP="00A42AAE">
            <w:pPr>
              <w:widowControl w:val="0"/>
              <w:suppressAutoHyphens/>
              <w:spacing w:after="0" w:line="240" w:lineRule="auto"/>
              <w:rPr>
                <w:rFonts w:ascii="Times New Roman" w:eastAsia="SimSun" w:hAnsi="Times New Roman" w:cs="Times New Roman"/>
                <w:kern w:val="1"/>
                <w:sz w:val="24"/>
                <w:szCs w:val="24"/>
                <w:lang w:eastAsia="zh-CN" w:bidi="hi-IN"/>
              </w:rPr>
            </w:pPr>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Висока</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успеваемост</w:t>
            </w:r>
            <w:proofErr w:type="spellEnd"/>
            <w:r w:rsidRPr="0065155E">
              <w:rPr>
                <w:rFonts w:ascii="Times New Roman" w:eastAsia="SimSun" w:hAnsi="Times New Roman" w:cs="Times New Roman"/>
                <w:kern w:val="1"/>
                <w:sz w:val="24"/>
                <w:szCs w:val="24"/>
                <w:lang w:val="ru-RU" w:eastAsia="zh-CN" w:bidi="hi-IN"/>
              </w:rPr>
              <w:t xml:space="preserve"> на </w:t>
            </w:r>
            <w:proofErr w:type="spellStart"/>
            <w:r w:rsidRPr="0065155E">
              <w:rPr>
                <w:rFonts w:ascii="Times New Roman" w:eastAsia="SimSun" w:hAnsi="Times New Roman" w:cs="Times New Roman"/>
                <w:kern w:val="1"/>
                <w:sz w:val="24"/>
                <w:szCs w:val="24"/>
                <w:lang w:val="ru-RU" w:eastAsia="zh-CN" w:bidi="hi-IN"/>
              </w:rPr>
              <w:t>учениците</w:t>
            </w:r>
            <w:proofErr w:type="spellEnd"/>
            <w:r w:rsidRPr="0065155E">
              <w:rPr>
                <w:rFonts w:ascii="Times New Roman" w:eastAsia="SimSun" w:hAnsi="Times New Roman" w:cs="Times New Roman"/>
                <w:kern w:val="1"/>
                <w:sz w:val="24"/>
                <w:szCs w:val="24"/>
                <w:lang w:val="ru-RU" w:eastAsia="zh-CN" w:bidi="hi-IN"/>
              </w:rPr>
              <w:t xml:space="preserve"> на </w:t>
            </w:r>
            <w:proofErr w:type="spellStart"/>
            <w:r w:rsidRPr="0065155E">
              <w:rPr>
                <w:rFonts w:ascii="Times New Roman" w:eastAsia="SimSun" w:hAnsi="Times New Roman" w:cs="Times New Roman"/>
                <w:kern w:val="1"/>
                <w:sz w:val="24"/>
                <w:szCs w:val="24"/>
                <w:lang w:val="ru-RU" w:eastAsia="zh-CN" w:bidi="hi-IN"/>
              </w:rPr>
              <w:t>външно</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оценяване</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олимпиади</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конкурси</w:t>
            </w:r>
            <w:proofErr w:type="spellEnd"/>
            <w:r w:rsidRPr="0065155E">
              <w:rPr>
                <w:rFonts w:ascii="Times New Roman" w:eastAsia="SimSun" w:hAnsi="Times New Roman" w:cs="Times New Roman"/>
                <w:kern w:val="1"/>
                <w:sz w:val="24"/>
                <w:szCs w:val="24"/>
                <w:lang w:val="ru-RU" w:eastAsia="zh-CN" w:bidi="hi-IN"/>
              </w:rPr>
              <w:t>, ДЗИ</w:t>
            </w:r>
            <w:r w:rsidRPr="0065155E">
              <w:rPr>
                <w:rFonts w:ascii="Times New Roman" w:eastAsia="SimSun" w:hAnsi="Times New Roman" w:cs="Times New Roman"/>
                <w:kern w:val="1"/>
                <w:sz w:val="24"/>
                <w:szCs w:val="24"/>
                <w:lang w:eastAsia="zh-CN" w:bidi="hi-IN"/>
              </w:rPr>
              <w:t>.</w:t>
            </w:r>
          </w:p>
          <w:p w:rsidR="005961DB" w:rsidRPr="0065155E" w:rsidRDefault="005961DB" w:rsidP="00A42AAE">
            <w:pPr>
              <w:widowControl w:val="0"/>
              <w:suppressAutoHyphens/>
              <w:spacing w:after="0" w:line="240" w:lineRule="auto"/>
              <w:rPr>
                <w:rFonts w:ascii="Times New Roman" w:eastAsia="SimSun" w:hAnsi="Times New Roman" w:cs="Times New Roman"/>
                <w:kern w:val="1"/>
                <w:sz w:val="24"/>
                <w:szCs w:val="24"/>
                <w:lang w:eastAsia="zh-CN" w:bidi="hi-IN"/>
              </w:rPr>
            </w:pPr>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Привлекателна</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учебна</w:t>
            </w:r>
            <w:proofErr w:type="spellEnd"/>
            <w:r w:rsidRPr="0065155E">
              <w:rPr>
                <w:rFonts w:ascii="Times New Roman" w:eastAsia="SimSun" w:hAnsi="Times New Roman" w:cs="Times New Roman"/>
                <w:kern w:val="1"/>
                <w:sz w:val="24"/>
                <w:szCs w:val="24"/>
                <w:lang w:val="ru-RU" w:eastAsia="zh-CN" w:bidi="hi-IN"/>
              </w:rPr>
              <w:t xml:space="preserve"> среда – добре </w:t>
            </w:r>
            <w:proofErr w:type="spellStart"/>
            <w:r w:rsidRPr="0065155E">
              <w:rPr>
                <w:rFonts w:ascii="Times New Roman" w:eastAsia="SimSun" w:hAnsi="Times New Roman" w:cs="Times New Roman"/>
                <w:kern w:val="1"/>
                <w:sz w:val="24"/>
                <w:szCs w:val="24"/>
                <w:lang w:val="ru-RU" w:eastAsia="zh-CN" w:bidi="hi-IN"/>
              </w:rPr>
              <w:t>оборудвани</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кабинети</w:t>
            </w:r>
            <w:proofErr w:type="spellEnd"/>
            <w:r w:rsidRPr="0065155E">
              <w:rPr>
                <w:rFonts w:ascii="Times New Roman" w:eastAsia="SimSun" w:hAnsi="Times New Roman" w:cs="Times New Roman"/>
                <w:kern w:val="1"/>
                <w:sz w:val="24"/>
                <w:szCs w:val="24"/>
                <w:lang w:eastAsia="zh-CN" w:bidi="hi-IN"/>
              </w:rPr>
              <w:t>.</w:t>
            </w:r>
          </w:p>
          <w:p w:rsidR="005961DB" w:rsidRDefault="005961DB" w:rsidP="00A42AAE">
            <w:pPr>
              <w:widowControl w:val="0"/>
              <w:suppressAutoHyphens/>
              <w:spacing w:after="0" w:line="240" w:lineRule="auto"/>
              <w:rPr>
                <w:rFonts w:ascii="Times New Roman" w:eastAsia="SimSun" w:hAnsi="Times New Roman" w:cs="Times New Roman"/>
                <w:kern w:val="1"/>
                <w:sz w:val="24"/>
                <w:szCs w:val="24"/>
                <w:lang w:eastAsia="zh-CN" w:bidi="hi-IN"/>
              </w:rPr>
            </w:pPr>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Съвместна</w:t>
            </w:r>
            <w:proofErr w:type="spellEnd"/>
            <w:r w:rsidRPr="0065155E">
              <w:rPr>
                <w:rFonts w:ascii="Times New Roman" w:eastAsia="SimSun" w:hAnsi="Times New Roman" w:cs="Times New Roman"/>
                <w:kern w:val="1"/>
                <w:sz w:val="24"/>
                <w:szCs w:val="24"/>
                <w:lang w:val="ru-RU" w:eastAsia="zh-CN" w:bidi="hi-IN"/>
              </w:rPr>
              <w:t xml:space="preserve"> работа по </w:t>
            </w:r>
            <w:proofErr w:type="spellStart"/>
            <w:r w:rsidRPr="0065155E">
              <w:rPr>
                <w:rFonts w:ascii="Times New Roman" w:eastAsia="SimSun" w:hAnsi="Times New Roman" w:cs="Times New Roman"/>
                <w:kern w:val="1"/>
                <w:sz w:val="24"/>
                <w:szCs w:val="24"/>
                <w:lang w:val="ru-RU" w:eastAsia="zh-CN" w:bidi="hi-IN"/>
              </w:rPr>
              <w:t>проекти</w:t>
            </w:r>
            <w:proofErr w:type="spellEnd"/>
            <w:r w:rsidRPr="0065155E">
              <w:rPr>
                <w:rFonts w:ascii="Times New Roman" w:eastAsia="SimSun" w:hAnsi="Times New Roman" w:cs="Times New Roman"/>
                <w:kern w:val="1"/>
                <w:sz w:val="24"/>
                <w:szCs w:val="24"/>
                <w:lang w:val="ru-RU" w:eastAsia="zh-CN" w:bidi="hi-IN"/>
              </w:rPr>
              <w:t xml:space="preserve"> </w:t>
            </w:r>
            <w:proofErr w:type="gramStart"/>
            <w:r w:rsidRPr="0065155E">
              <w:rPr>
                <w:rFonts w:ascii="Times New Roman" w:eastAsia="SimSun" w:hAnsi="Times New Roman" w:cs="Times New Roman"/>
                <w:kern w:val="1"/>
                <w:sz w:val="24"/>
                <w:szCs w:val="24"/>
                <w:lang w:val="ru-RU" w:eastAsia="zh-CN" w:bidi="hi-IN"/>
              </w:rPr>
              <w:t>на учители</w:t>
            </w:r>
            <w:proofErr w:type="gramEnd"/>
            <w:r w:rsidRPr="0065155E">
              <w:rPr>
                <w:rFonts w:ascii="Times New Roman" w:eastAsia="SimSun" w:hAnsi="Times New Roman" w:cs="Times New Roman"/>
                <w:kern w:val="1"/>
                <w:sz w:val="24"/>
                <w:szCs w:val="24"/>
                <w:lang w:val="ru-RU" w:eastAsia="zh-CN" w:bidi="hi-IN"/>
              </w:rPr>
              <w:t xml:space="preserve"> и </w:t>
            </w:r>
            <w:proofErr w:type="spellStart"/>
            <w:r w:rsidRPr="0065155E">
              <w:rPr>
                <w:rFonts w:ascii="Times New Roman" w:eastAsia="SimSun" w:hAnsi="Times New Roman" w:cs="Times New Roman"/>
                <w:kern w:val="1"/>
                <w:sz w:val="24"/>
                <w:szCs w:val="24"/>
                <w:lang w:val="ru-RU" w:eastAsia="zh-CN" w:bidi="hi-IN"/>
              </w:rPr>
              <w:t>ученици</w:t>
            </w:r>
            <w:proofErr w:type="spellEnd"/>
            <w:r w:rsidRPr="0065155E">
              <w:rPr>
                <w:rFonts w:ascii="Times New Roman" w:eastAsia="SimSun" w:hAnsi="Times New Roman" w:cs="Times New Roman"/>
                <w:kern w:val="1"/>
                <w:sz w:val="24"/>
                <w:szCs w:val="24"/>
                <w:lang w:eastAsia="zh-CN" w:bidi="hi-IN"/>
              </w:rPr>
              <w:t>.</w:t>
            </w:r>
          </w:p>
          <w:p w:rsidR="005961DB" w:rsidRDefault="005961DB" w:rsidP="00A42AAE">
            <w:pPr>
              <w:pStyle w:val="Default"/>
              <w:rPr>
                <w:sz w:val="23"/>
                <w:szCs w:val="23"/>
              </w:rPr>
            </w:pPr>
            <w:r>
              <w:rPr>
                <w:sz w:val="23"/>
                <w:szCs w:val="23"/>
              </w:rPr>
              <w:t>- Съвременна и непрекъснато обновявана материално – техническа база; ремонтирани кабинети, оборудвани с МТС, мултимедийна техника, обзавеждане, интернет покритие;</w:t>
            </w:r>
          </w:p>
          <w:p w:rsidR="005961DB" w:rsidRDefault="005961DB" w:rsidP="00A42AAE">
            <w:pPr>
              <w:pStyle w:val="Default"/>
            </w:pPr>
            <w:r>
              <w:rPr>
                <w:sz w:val="23"/>
                <w:szCs w:val="23"/>
              </w:rPr>
              <w:t xml:space="preserve">- </w:t>
            </w:r>
            <w:r>
              <w:t>Архитектурна среда, адаптирана за деца с двигателни затруднения;</w:t>
            </w:r>
          </w:p>
          <w:p w:rsidR="005961DB" w:rsidRDefault="005961DB" w:rsidP="00A42AAE">
            <w:pPr>
              <w:pStyle w:val="Default"/>
              <w:rPr>
                <w:sz w:val="23"/>
                <w:szCs w:val="23"/>
              </w:rPr>
            </w:pPr>
            <w:r>
              <w:rPr>
                <w:sz w:val="23"/>
                <w:szCs w:val="23"/>
              </w:rPr>
              <w:t xml:space="preserve">- Местоположение – зелени площи, създаващи възможност за учебни часове и занимания на открито </w:t>
            </w:r>
          </w:p>
          <w:p w:rsidR="005961DB" w:rsidRDefault="005961DB" w:rsidP="00A42AAE">
            <w:pPr>
              <w:pStyle w:val="Default"/>
              <w:rPr>
                <w:sz w:val="23"/>
                <w:szCs w:val="23"/>
              </w:rPr>
            </w:pPr>
            <w:r>
              <w:rPr>
                <w:sz w:val="23"/>
                <w:szCs w:val="23"/>
              </w:rPr>
              <w:t xml:space="preserve">- Пълен цикъл на обучение от първи до дванадесети клас </w:t>
            </w:r>
          </w:p>
          <w:p w:rsidR="005961DB" w:rsidRDefault="005961DB" w:rsidP="00A42AAE">
            <w:pPr>
              <w:pStyle w:val="Default"/>
              <w:rPr>
                <w:sz w:val="23"/>
                <w:szCs w:val="23"/>
              </w:rPr>
            </w:pPr>
            <w:r>
              <w:rPr>
                <w:sz w:val="23"/>
                <w:szCs w:val="23"/>
              </w:rPr>
              <w:t xml:space="preserve">- </w:t>
            </w:r>
            <w:proofErr w:type="spellStart"/>
            <w:r>
              <w:rPr>
                <w:sz w:val="23"/>
                <w:szCs w:val="23"/>
              </w:rPr>
              <w:t>Едносменно</w:t>
            </w:r>
            <w:proofErr w:type="spellEnd"/>
            <w:r>
              <w:rPr>
                <w:sz w:val="23"/>
                <w:szCs w:val="23"/>
              </w:rPr>
              <w:t xml:space="preserve"> обучение (освен в извънредни ситуации), ГЦОУД в първи-седми клас;</w:t>
            </w:r>
          </w:p>
          <w:p w:rsidR="005961DB" w:rsidRDefault="005961DB" w:rsidP="00A42AAE">
            <w:pPr>
              <w:pStyle w:val="Default"/>
              <w:rPr>
                <w:sz w:val="23"/>
                <w:szCs w:val="23"/>
              </w:rPr>
            </w:pPr>
            <w:r>
              <w:rPr>
                <w:sz w:val="23"/>
                <w:szCs w:val="23"/>
              </w:rPr>
              <w:t>- Работа по национални програми, национални и международни проекти;</w:t>
            </w:r>
          </w:p>
          <w:p w:rsidR="005961DB" w:rsidRDefault="005961DB" w:rsidP="00A42AAE">
            <w:pPr>
              <w:pStyle w:val="Default"/>
              <w:rPr>
                <w:sz w:val="23"/>
                <w:szCs w:val="23"/>
              </w:rPr>
            </w:pPr>
            <w:r>
              <w:rPr>
                <w:sz w:val="23"/>
                <w:szCs w:val="23"/>
              </w:rPr>
              <w:lastRenderedPageBreak/>
              <w:t xml:space="preserve">- Създадени условия за използване на информационните технологии в организирането и провеждането на учебния процес по всички учебни предмети; </w:t>
            </w:r>
          </w:p>
          <w:p w:rsidR="005961DB" w:rsidRPr="004524B3" w:rsidRDefault="005961DB" w:rsidP="00A42AAE">
            <w:pPr>
              <w:pStyle w:val="Default"/>
              <w:rPr>
                <w:sz w:val="23"/>
                <w:szCs w:val="23"/>
              </w:rPr>
            </w:pPr>
            <w:r>
              <w:rPr>
                <w:sz w:val="23"/>
                <w:szCs w:val="23"/>
              </w:rPr>
              <w:t xml:space="preserve">- </w:t>
            </w:r>
            <w:r>
              <w:t xml:space="preserve">Добър </w:t>
            </w:r>
            <w:proofErr w:type="spellStart"/>
            <w:r>
              <w:t>психоклимат</w:t>
            </w:r>
            <w:proofErr w:type="spellEnd"/>
            <w:r>
              <w:t xml:space="preserve"> и силна екипна работа; </w:t>
            </w:r>
          </w:p>
          <w:p w:rsidR="005961DB" w:rsidRDefault="005961DB" w:rsidP="00A42AAE">
            <w:pPr>
              <w:pStyle w:val="Default"/>
              <w:rPr>
                <w:sz w:val="23"/>
                <w:szCs w:val="23"/>
              </w:rPr>
            </w:pPr>
            <w:r>
              <w:rPr>
                <w:sz w:val="23"/>
                <w:szCs w:val="23"/>
              </w:rPr>
              <w:t xml:space="preserve">- Интерактивни и иновативни методи на обучение; </w:t>
            </w:r>
          </w:p>
          <w:p w:rsidR="005961DB" w:rsidRDefault="005961DB" w:rsidP="00A42AAE">
            <w:pPr>
              <w:pStyle w:val="Default"/>
              <w:rPr>
                <w:sz w:val="23"/>
                <w:szCs w:val="23"/>
              </w:rPr>
            </w:pPr>
            <w:r>
              <w:rPr>
                <w:sz w:val="23"/>
                <w:szCs w:val="23"/>
              </w:rPr>
              <w:t>- Връзки и взаимодействие със заинтересовани страни ;</w:t>
            </w:r>
          </w:p>
          <w:p w:rsidR="005961DB" w:rsidRDefault="005961DB" w:rsidP="00A42AAE">
            <w:pPr>
              <w:pStyle w:val="Default"/>
              <w:rPr>
                <w:sz w:val="23"/>
                <w:szCs w:val="23"/>
              </w:rPr>
            </w:pPr>
            <w:r>
              <w:rPr>
                <w:sz w:val="23"/>
                <w:szCs w:val="23"/>
              </w:rPr>
              <w:t xml:space="preserve">-  Запазени и развиващи се традиции. </w:t>
            </w:r>
            <w:proofErr w:type="spellStart"/>
            <w:r>
              <w:rPr>
                <w:sz w:val="23"/>
                <w:szCs w:val="23"/>
              </w:rPr>
              <w:t>Ритуализация</w:t>
            </w:r>
            <w:proofErr w:type="spellEnd"/>
            <w:r>
              <w:rPr>
                <w:sz w:val="23"/>
                <w:szCs w:val="23"/>
              </w:rPr>
              <w:t xml:space="preserve"> на училищния живот;</w:t>
            </w:r>
          </w:p>
          <w:p w:rsidR="005961DB" w:rsidRDefault="005961DB" w:rsidP="00A42AAE">
            <w:pPr>
              <w:pStyle w:val="Default"/>
            </w:pPr>
            <w:r>
              <w:t xml:space="preserve">- Много добро управление на бюджета, прозрачност и отчетност; </w:t>
            </w:r>
          </w:p>
          <w:p w:rsidR="005961DB" w:rsidRDefault="005961DB" w:rsidP="00A42AAE">
            <w:pPr>
              <w:pStyle w:val="Default"/>
              <w:rPr>
                <w:sz w:val="23"/>
                <w:szCs w:val="23"/>
              </w:rPr>
            </w:pPr>
            <w:r>
              <w:rPr>
                <w:sz w:val="23"/>
                <w:szCs w:val="23"/>
              </w:rPr>
              <w:t xml:space="preserve">- Динамика в политиките на училището; </w:t>
            </w:r>
          </w:p>
          <w:p w:rsidR="005961DB" w:rsidRDefault="005961DB" w:rsidP="00A42AAE">
            <w:pPr>
              <w:pStyle w:val="Default"/>
              <w:rPr>
                <w:sz w:val="23"/>
                <w:szCs w:val="23"/>
              </w:rPr>
            </w:pPr>
            <w:r>
              <w:rPr>
                <w:sz w:val="23"/>
                <w:szCs w:val="23"/>
              </w:rPr>
              <w:t xml:space="preserve">- Непрекъсната връзка с родителите в начален етап, приобщаване на </w:t>
            </w:r>
          </w:p>
          <w:p w:rsidR="005961DB" w:rsidRDefault="005961DB" w:rsidP="00A42AAE">
            <w:pPr>
              <w:pStyle w:val="Default"/>
            </w:pPr>
            <w:r>
              <w:t xml:space="preserve">семействата към живота на училищната общност; </w:t>
            </w:r>
          </w:p>
          <w:p w:rsidR="005961DB" w:rsidRDefault="005961DB" w:rsidP="00A42AAE">
            <w:pPr>
              <w:pStyle w:val="Default"/>
            </w:pPr>
          </w:p>
          <w:p w:rsidR="005961DB" w:rsidRDefault="005961DB" w:rsidP="00A42AAE">
            <w:pPr>
              <w:pStyle w:val="Default"/>
              <w:rPr>
                <w:sz w:val="23"/>
                <w:szCs w:val="23"/>
              </w:rPr>
            </w:pPr>
            <w:r>
              <w:rPr>
                <w:sz w:val="23"/>
                <w:szCs w:val="23"/>
              </w:rPr>
              <w:t xml:space="preserve">- Добро взаимодействие в рамките на ПЕКК, обмен на добри практики, идеи и обсъждане на възникнали трудности; </w:t>
            </w:r>
          </w:p>
          <w:p w:rsidR="005961DB" w:rsidRDefault="005961DB" w:rsidP="00A42AAE">
            <w:pPr>
              <w:pStyle w:val="Default"/>
              <w:rPr>
                <w:sz w:val="23"/>
                <w:szCs w:val="23"/>
              </w:rPr>
            </w:pPr>
            <w:r>
              <w:rPr>
                <w:sz w:val="23"/>
                <w:szCs w:val="23"/>
              </w:rPr>
              <w:t xml:space="preserve">- Добра координация и обмен на информация между класните ръководители, училищните психолози и ръководството на училището при работа с ученици с проблемно поведение или в риск; </w:t>
            </w:r>
          </w:p>
          <w:p w:rsidR="005961DB" w:rsidRDefault="005961DB" w:rsidP="00A42AAE">
            <w:pPr>
              <w:pStyle w:val="Default"/>
              <w:rPr>
                <w:sz w:val="23"/>
                <w:szCs w:val="23"/>
              </w:rPr>
            </w:pPr>
            <w:r>
              <w:rPr>
                <w:sz w:val="23"/>
                <w:szCs w:val="23"/>
              </w:rPr>
              <w:t xml:space="preserve">- Системен контрол върху качеството на обучението; </w:t>
            </w:r>
          </w:p>
          <w:p w:rsidR="005961DB" w:rsidRDefault="005961DB" w:rsidP="00A42AAE">
            <w:pPr>
              <w:pStyle w:val="Default"/>
              <w:rPr>
                <w:sz w:val="23"/>
                <w:szCs w:val="23"/>
              </w:rPr>
            </w:pPr>
            <w:r>
              <w:rPr>
                <w:sz w:val="23"/>
                <w:szCs w:val="23"/>
              </w:rPr>
              <w:t xml:space="preserve">- Поддържане на интернет страница на училището с възможности за поставяне на въпроси, даване на мнения и предложения, публикуване на </w:t>
            </w:r>
            <w:proofErr w:type="spellStart"/>
            <w:r>
              <w:rPr>
                <w:sz w:val="23"/>
                <w:szCs w:val="23"/>
              </w:rPr>
              <w:t>вътрешноучилищни</w:t>
            </w:r>
            <w:proofErr w:type="spellEnd"/>
            <w:r>
              <w:rPr>
                <w:sz w:val="23"/>
                <w:szCs w:val="23"/>
              </w:rPr>
              <w:t xml:space="preserve"> нормативни документи, бланки, съобщения, информация за постижения на учители и ученици, галерия със снимки;</w:t>
            </w:r>
          </w:p>
          <w:p w:rsidR="005961DB" w:rsidRDefault="005961DB" w:rsidP="00A42AAE">
            <w:pPr>
              <w:pStyle w:val="Default"/>
              <w:rPr>
                <w:sz w:val="23"/>
                <w:szCs w:val="23"/>
              </w:rPr>
            </w:pPr>
            <w:r>
              <w:rPr>
                <w:sz w:val="23"/>
                <w:szCs w:val="23"/>
              </w:rPr>
              <w:t xml:space="preserve">- Условия за експониране на художествени произведения на ученици и учители в училището; </w:t>
            </w:r>
          </w:p>
          <w:p w:rsidR="005961DB" w:rsidRDefault="005961DB" w:rsidP="00A42AAE">
            <w:pPr>
              <w:pStyle w:val="Default"/>
              <w:rPr>
                <w:sz w:val="23"/>
                <w:szCs w:val="23"/>
              </w:rPr>
            </w:pPr>
            <w:r>
              <w:rPr>
                <w:sz w:val="23"/>
                <w:szCs w:val="23"/>
              </w:rPr>
              <w:t xml:space="preserve">- Целенасочени политики за повишаване на авторитета, социалния статус и квалификацията на учителите; </w:t>
            </w:r>
          </w:p>
          <w:p w:rsidR="005961DB" w:rsidRDefault="005961DB" w:rsidP="00A42AAE">
            <w:pPr>
              <w:pStyle w:val="Default"/>
              <w:rPr>
                <w:sz w:val="23"/>
                <w:szCs w:val="23"/>
              </w:rPr>
            </w:pPr>
            <w:r>
              <w:rPr>
                <w:sz w:val="23"/>
                <w:szCs w:val="23"/>
              </w:rPr>
              <w:t xml:space="preserve">- </w:t>
            </w:r>
            <w:proofErr w:type="spellStart"/>
            <w:r>
              <w:rPr>
                <w:sz w:val="23"/>
                <w:szCs w:val="23"/>
              </w:rPr>
              <w:t>Приоритизирани</w:t>
            </w:r>
            <w:proofErr w:type="spellEnd"/>
            <w:r>
              <w:rPr>
                <w:sz w:val="23"/>
                <w:szCs w:val="23"/>
              </w:rPr>
              <w:t xml:space="preserve"> политики за дигитализация в образованието; </w:t>
            </w:r>
          </w:p>
          <w:p w:rsidR="005961DB" w:rsidRPr="0065155E" w:rsidRDefault="005961DB" w:rsidP="00A42AAE">
            <w:pPr>
              <w:pStyle w:val="Default"/>
            </w:pPr>
            <w:r>
              <w:rPr>
                <w:sz w:val="23"/>
                <w:szCs w:val="23"/>
              </w:rPr>
              <w:t xml:space="preserve">- Създадени условия за развитие на креативност, творчество и иновации </w:t>
            </w:r>
          </w:p>
        </w:tc>
        <w:tc>
          <w:tcPr>
            <w:tcW w:w="6946" w:type="dxa"/>
          </w:tcPr>
          <w:p w:rsidR="005961DB" w:rsidRPr="0065155E" w:rsidRDefault="005961DB" w:rsidP="00A42AAE">
            <w:pPr>
              <w:widowControl w:val="0"/>
              <w:suppressAutoHyphens/>
              <w:spacing w:after="0" w:line="240" w:lineRule="auto"/>
              <w:jc w:val="both"/>
              <w:rPr>
                <w:rFonts w:ascii="Times New Roman" w:eastAsia="SimSun" w:hAnsi="Times New Roman" w:cs="Times New Roman"/>
                <w:color w:val="FF0000"/>
                <w:kern w:val="1"/>
                <w:sz w:val="24"/>
                <w:szCs w:val="24"/>
                <w:lang w:eastAsia="zh-CN" w:bidi="hi-IN"/>
              </w:rPr>
            </w:pPr>
            <w:r w:rsidRPr="0065155E">
              <w:rPr>
                <w:rFonts w:ascii="Times New Roman" w:eastAsia="SimSun" w:hAnsi="Times New Roman" w:cs="Times New Roman"/>
                <w:kern w:val="1"/>
                <w:sz w:val="24"/>
                <w:szCs w:val="24"/>
                <w:lang w:eastAsia="zh-CN" w:bidi="hi-IN"/>
              </w:rPr>
              <w:lastRenderedPageBreak/>
              <w:t xml:space="preserve">- </w:t>
            </w:r>
            <w:r w:rsidRPr="0065155E">
              <w:rPr>
                <w:rFonts w:ascii="Times New Roman" w:eastAsia="SimSun" w:hAnsi="Times New Roman" w:cs="Times New Roman"/>
                <w:color w:val="000000"/>
                <w:kern w:val="1"/>
                <w:sz w:val="24"/>
                <w:szCs w:val="24"/>
                <w:lang w:eastAsia="zh-CN" w:bidi="hi-IN"/>
              </w:rPr>
              <w:t>Недостатъчно добре оборудвани специализирани кабинети.</w:t>
            </w:r>
          </w:p>
          <w:p w:rsidR="005961DB" w:rsidRPr="0065155E" w:rsidRDefault="005961DB" w:rsidP="00A42AAE">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65155E">
              <w:rPr>
                <w:rFonts w:ascii="Times New Roman" w:eastAsia="SimSun" w:hAnsi="Times New Roman" w:cs="Times New Roman"/>
                <w:kern w:val="1"/>
                <w:sz w:val="24"/>
                <w:szCs w:val="24"/>
                <w:lang w:eastAsia="zh-CN" w:bidi="hi-IN"/>
              </w:rPr>
              <w:t xml:space="preserve">- </w:t>
            </w:r>
            <w:proofErr w:type="spellStart"/>
            <w:r w:rsidRPr="0065155E">
              <w:rPr>
                <w:rFonts w:ascii="Times New Roman" w:eastAsia="SimSun" w:hAnsi="Times New Roman" w:cs="Times New Roman"/>
                <w:kern w:val="1"/>
                <w:sz w:val="24"/>
                <w:szCs w:val="24"/>
                <w:lang w:val="ru-RU" w:eastAsia="zh-CN" w:bidi="hi-IN"/>
              </w:rPr>
              <w:t>Липса</w:t>
            </w:r>
            <w:proofErr w:type="spellEnd"/>
            <w:r w:rsidRPr="0065155E">
              <w:rPr>
                <w:rFonts w:ascii="Times New Roman" w:eastAsia="SimSun" w:hAnsi="Times New Roman" w:cs="Times New Roman"/>
                <w:kern w:val="1"/>
                <w:sz w:val="24"/>
                <w:szCs w:val="24"/>
                <w:lang w:val="ru-RU" w:eastAsia="zh-CN" w:bidi="hi-IN"/>
              </w:rPr>
              <w:t xml:space="preserve"> на </w:t>
            </w:r>
            <w:proofErr w:type="spellStart"/>
            <w:r w:rsidRPr="0065155E">
              <w:rPr>
                <w:rFonts w:ascii="Times New Roman" w:eastAsia="SimSun" w:hAnsi="Times New Roman" w:cs="Times New Roman"/>
                <w:kern w:val="1"/>
                <w:sz w:val="24"/>
                <w:szCs w:val="24"/>
                <w:lang w:val="ru-RU" w:eastAsia="zh-CN" w:bidi="hi-IN"/>
              </w:rPr>
              <w:t>добри</w:t>
            </w:r>
            <w:proofErr w:type="spellEnd"/>
            <w:r w:rsidRPr="0065155E">
              <w:rPr>
                <w:rFonts w:ascii="Times New Roman" w:eastAsia="SimSun" w:hAnsi="Times New Roman" w:cs="Times New Roman"/>
                <w:kern w:val="1"/>
                <w:sz w:val="24"/>
                <w:szCs w:val="24"/>
                <w:lang w:val="ru-RU" w:eastAsia="zh-CN" w:bidi="hi-IN"/>
              </w:rPr>
              <w:t xml:space="preserve"> условия за </w:t>
            </w:r>
            <w:proofErr w:type="spellStart"/>
            <w:r w:rsidRPr="0065155E">
              <w:rPr>
                <w:rFonts w:ascii="Times New Roman" w:eastAsia="SimSun" w:hAnsi="Times New Roman" w:cs="Times New Roman"/>
                <w:kern w:val="1"/>
                <w:sz w:val="24"/>
                <w:szCs w:val="24"/>
                <w:lang w:val="ru-RU" w:eastAsia="zh-CN" w:bidi="hi-IN"/>
              </w:rPr>
              <w:t>извънкласни</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дейности</w:t>
            </w:r>
            <w:proofErr w:type="spellEnd"/>
            <w:r w:rsidRPr="0065155E">
              <w:rPr>
                <w:rFonts w:ascii="Times New Roman" w:eastAsia="SimSun" w:hAnsi="Times New Roman" w:cs="Times New Roman"/>
                <w:kern w:val="1"/>
                <w:sz w:val="24"/>
                <w:szCs w:val="24"/>
                <w:lang w:eastAsia="zh-CN" w:bidi="hi-IN"/>
              </w:rPr>
              <w:t>.</w:t>
            </w:r>
          </w:p>
          <w:p w:rsidR="005961DB" w:rsidRPr="005961DB" w:rsidRDefault="005961DB" w:rsidP="00A42AAE">
            <w:pPr>
              <w:widowControl w:val="0"/>
              <w:suppressAutoHyphens/>
              <w:spacing w:after="0" w:line="240" w:lineRule="auto"/>
              <w:jc w:val="both"/>
              <w:rPr>
                <w:rFonts w:ascii="Times New Roman" w:hAnsi="Times New Roman" w:cs="Times New Roman"/>
                <w:sz w:val="24"/>
                <w:szCs w:val="24"/>
              </w:rPr>
            </w:pPr>
            <w:r w:rsidRPr="0065155E">
              <w:rPr>
                <w:rFonts w:ascii="Times New Roman" w:eastAsia="SimSun" w:hAnsi="Times New Roman" w:cs="Times New Roman"/>
                <w:kern w:val="1"/>
                <w:sz w:val="24"/>
                <w:szCs w:val="24"/>
                <w:lang w:eastAsia="zh-CN" w:bidi="hi-IN"/>
              </w:rPr>
              <w:t xml:space="preserve">- </w:t>
            </w:r>
            <w:proofErr w:type="spellStart"/>
            <w:r w:rsidRPr="0065155E">
              <w:rPr>
                <w:rFonts w:ascii="Times New Roman" w:eastAsia="SimSun" w:hAnsi="Times New Roman" w:cs="Times New Roman"/>
                <w:kern w:val="1"/>
                <w:sz w:val="24"/>
                <w:szCs w:val="24"/>
                <w:lang w:val="ru-RU" w:eastAsia="zh-CN" w:bidi="hi-IN"/>
              </w:rPr>
              <w:t>Липса</w:t>
            </w:r>
            <w:proofErr w:type="spellEnd"/>
            <w:r w:rsidRPr="0065155E">
              <w:rPr>
                <w:rFonts w:ascii="Times New Roman" w:eastAsia="SimSun" w:hAnsi="Times New Roman" w:cs="Times New Roman"/>
                <w:kern w:val="1"/>
                <w:sz w:val="24"/>
                <w:szCs w:val="24"/>
                <w:lang w:val="ru-RU" w:eastAsia="zh-CN" w:bidi="hi-IN"/>
              </w:rPr>
              <w:t xml:space="preserve"> на </w:t>
            </w:r>
            <w:proofErr w:type="spellStart"/>
            <w:r w:rsidRPr="0065155E">
              <w:rPr>
                <w:rFonts w:ascii="Times New Roman" w:eastAsia="SimSun" w:hAnsi="Times New Roman" w:cs="Times New Roman"/>
                <w:kern w:val="1"/>
                <w:sz w:val="24"/>
                <w:szCs w:val="24"/>
                <w:lang w:val="ru-RU" w:eastAsia="zh-CN" w:bidi="hi-IN"/>
              </w:rPr>
              <w:t>съвременна</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5961DB">
              <w:rPr>
                <w:rFonts w:ascii="Times New Roman" w:eastAsia="SimSun" w:hAnsi="Times New Roman" w:cs="Times New Roman"/>
                <w:kern w:val="1"/>
                <w:sz w:val="24"/>
                <w:szCs w:val="24"/>
                <w:lang w:val="ru-RU" w:eastAsia="zh-CN" w:bidi="hi-IN"/>
              </w:rPr>
              <w:t>спортна</w:t>
            </w:r>
            <w:proofErr w:type="spellEnd"/>
            <w:r w:rsidRPr="005961DB">
              <w:rPr>
                <w:rFonts w:ascii="Times New Roman" w:eastAsia="SimSun" w:hAnsi="Times New Roman" w:cs="Times New Roman"/>
                <w:kern w:val="1"/>
                <w:sz w:val="24"/>
                <w:szCs w:val="24"/>
                <w:lang w:val="ru-RU" w:eastAsia="zh-CN" w:bidi="hi-IN"/>
              </w:rPr>
              <w:t xml:space="preserve"> база, </w:t>
            </w:r>
            <w:proofErr w:type="spellStart"/>
            <w:r w:rsidRPr="005961DB">
              <w:rPr>
                <w:rFonts w:ascii="Times New Roman" w:hAnsi="Times New Roman" w:cs="Times New Roman"/>
                <w:sz w:val="24"/>
                <w:szCs w:val="24"/>
              </w:rPr>
              <w:t>неремонтиран</w:t>
            </w:r>
            <w:proofErr w:type="spellEnd"/>
            <w:r w:rsidRPr="005961DB">
              <w:rPr>
                <w:rFonts w:ascii="Times New Roman" w:hAnsi="Times New Roman" w:cs="Times New Roman"/>
                <w:sz w:val="24"/>
                <w:szCs w:val="24"/>
              </w:rPr>
              <w:t xml:space="preserve"> физкултурен комплекс и част от откритата спортна база;</w:t>
            </w:r>
          </w:p>
          <w:p w:rsidR="005961DB" w:rsidRPr="005961DB" w:rsidRDefault="005961DB" w:rsidP="00A42AAE">
            <w:pPr>
              <w:pStyle w:val="Default"/>
              <w:jc w:val="both"/>
            </w:pPr>
            <w:r w:rsidRPr="005961DB">
              <w:t xml:space="preserve">- Ниско ниво на познавателни и социално-емоционални умения, необходими за училищно обучение у деца, за които българският език не е майчин; </w:t>
            </w:r>
          </w:p>
          <w:p w:rsidR="005961DB" w:rsidRPr="005961DB" w:rsidRDefault="005961DB" w:rsidP="00A42AAE">
            <w:pPr>
              <w:pStyle w:val="Default"/>
              <w:jc w:val="both"/>
            </w:pPr>
            <w:r w:rsidRPr="005961DB">
              <w:t xml:space="preserve">- Наличие на ученици, които не притежават функционална грамотност в областта на четенето, математиката и природните науки; </w:t>
            </w:r>
          </w:p>
          <w:p w:rsidR="005961DB" w:rsidRPr="005961DB" w:rsidRDefault="005961DB" w:rsidP="00A42AAE">
            <w:pPr>
              <w:pStyle w:val="Default"/>
              <w:jc w:val="both"/>
            </w:pPr>
            <w:r w:rsidRPr="005961DB">
              <w:t xml:space="preserve">- Незадоволително равнище на дигиталните умения на част от участниците в образователния процес </w:t>
            </w:r>
          </w:p>
          <w:p w:rsidR="005961DB" w:rsidRPr="005961DB" w:rsidRDefault="005961DB" w:rsidP="00A42AAE">
            <w:pPr>
              <w:widowControl w:val="0"/>
              <w:suppressAutoHyphens/>
              <w:spacing w:after="0" w:line="240" w:lineRule="auto"/>
              <w:jc w:val="both"/>
              <w:rPr>
                <w:rFonts w:ascii="Times New Roman" w:hAnsi="Times New Roman" w:cs="Times New Roman"/>
                <w:sz w:val="24"/>
                <w:szCs w:val="24"/>
              </w:rPr>
            </w:pPr>
            <w:r w:rsidRPr="005961DB">
              <w:rPr>
                <w:rFonts w:ascii="Times New Roman" w:hAnsi="Times New Roman" w:cs="Times New Roman"/>
                <w:sz w:val="24"/>
                <w:szCs w:val="24"/>
              </w:rPr>
              <w:t xml:space="preserve">- Застаряване в учителската професия, съчетано с недостиг в отделни предметни области </w:t>
            </w:r>
          </w:p>
          <w:p w:rsidR="005961DB" w:rsidRPr="005961DB" w:rsidRDefault="005961DB" w:rsidP="00A42AAE">
            <w:pPr>
              <w:widowControl w:val="0"/>
              <w:suppressAutoHyphens/>
              <w:spacing w:after="0" w:line="240" w:lineRule="auto"/>
              <w:jc w:val="both"/>
              <w:rPr>
                <w:rFonts w:ascii="Times New Roman" w:eastAsia="SimSun" w:hAnsi="Times New Roman" w:cs="Times New Roman"/>
                <w:kern w:val="1"/>
                <w:sz w:val="24"/>
                <w:szCs w:val="24"/>
                <w:lang w:val="ru-RU" w:eastAsia="zh-CN" w:bidi="hi-IN"/>
              </w:rPr>
            </w:pPr>
            <w:r w:rsidRPr="005961DB">
              <w:rPr>
                <w:rFonts w:ascii="Times New Roman" w:hAnsi="Times New Roman" w:cs="Times New Roman"/>
                <w:sz w:val="24"/>
                <w:szCs w:val="24"/>
              </w:rPr>
              <w:t xml:space="preserve">- Трудности при персонализация на обучението в  </w:t>
            </w:r>
          </w:p>
          <w:p w:rsidR="005961DB" w:rsidRPr="005961DB" w:rsidRDefault="005961DB" w:rsidP="00A42AAE">
            <w:pPr>
              <w:pStyle w:val="Default"/>
              <w:jc w:val="both"/>
            </w:pPr>
            <w:r w:rsidRPr="005961DB">
              <w:t xml:space="preserve">зависимост от потребностите и интересите на отделното дете </w:t>
            </w:r>
          </w:p>
          <w:p w:rsidR="005961DB" w:rsidRPr="0065155E" w:rsidRDefault="005961DB" w:rsidP="00A42AAE">
            <w:pPr>
              <w:widowControl w:val="0"/>
              <w:suppressAutoHyphens/>
              <w:spacing w:after="0" w:line="240" w:lineRule="auto"/>
              <w:jc w:val="both"/>
              <w:rPr>
                <w:rFonts w:ascii="Times New Roman" w:eastAsia="SimSun" w:hAnsi="Times New Roman" w:cs="Times New Roman"/>
                <w:kern w:val="1"/>
                <w:sz w:val="24"/>
                <w:szCs w:val="24"/>
                <w:lang w:val="ru-RU" w:eastAsia="zh-CN" w:bidi="hi-IN"/>
              </w:rPr>
            </w:pPr>
            <w:r w:rsidRPr="005961DB">
              <w:rPr>
                <w:rFonts w:ascii="Times New Roman" w:hAnsi="Times New Roman" w:cs="Times New Roman"/>
                <w:sz w:val="24"/>
                <w:szCs w:val="24"/>
              </w:rPr>
              <w:t xml:space="preserve">- Недостатъчно системно и ефективно взаимодействие с родителите на ученици от прогимназиален и гимназиален етап за подобряване на резултатите от обучението, възпитанието и социализацията </w:t>
            </w:r>
          </w:p>
          <w:p w:rsidR="005961DB" w:rsidRPr="0065155E" w:rsidRDefault="005961DB" w:rsidP="00A42AAE">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65155E">
              <w:rPr>
                <w:rFonts w:ascii="Times New Roman" w:eastAsia="SimSun" w:hAnsi="Times New Roman" w:cs="Times New Roman"/>
                <w:kern w:val="1"/>
                <w:sz w:val="24"/>
                <w:szCs w:val="24"/>
                <w:lang w:eastAsia="zh-CN" w:bidi="hi-IN"/>
              </w:rPr>
              <w:lastRenderedPageBreak/>
              <w:t xml:space="preserve">- </w:t>
            </w:r>
            <w:proofErr w:type="spellStart"/>
            <w:r w:rsidRPr="0065155E">
              <w:rPr>
                <w:rFonts w:ascii="Times New Roman" w:eastAsia="SimSun" w:hAnsi="Times New Roman" w:cs="Times New Roman"/>
                <w:kern w:val="1"/>
                <w:sz w:val="24"/>
                <w:szCs w:val="24"/>
                <w:lang w:val="ru-RU" w:eastAsia="zh-CN" w:bidi="hi-IN"/>
              </w:rPr>
              <w:t>Незаинтересованост</w:t>
            </w:r>
            <w:proofErr w:type="spellEnd"/>
            <w:r w:rsidRPr="0065155E">
              <w:rPr>
                <w:rFonts w:ascii="Times New Roman" w:eastAsia="SimSun" w:hAnsi="Times New Roman" w:cs="Times New Roman"/>
                <w:kern w:val="1"/>
                <w:sz w:val="24"/>
                <w:szCs w:val="24"/>
                <w:lang w:val="ru-RU" w:eastAsia="zh-CN" w:bidi="hi-IN"/>
              </w:rPr>
              <w:t xml:space="preserve"> на част от </w:t>
            </w:r>
            <w:proofErr w:type="spellStart"/>
            <w:r w:rsidRPr="0065155E">
              <w:rPr>
                <w:rFonts w:ascii="Times New Roman" w:eastAsia="SimSun" w:hAnsi="Times New Roman" w:cs="Times New Roman"/>
                <w:kern w:val="1"/>
                <w:sz w:val="24"/>
                <w:szCs w:val="24"/>
                <w:lang w:val="ru-RU" w:eastAsia="zh-CN" w:bidi="hi-IN"/>
              </w:rPr>
              <w:t>родителите</w:t>
            </w:r>
            <w:proofErr w:type="spellEnd"/>
            <w:r w:rsidRPr="0065155E">
              <w:rPr>
                <w:rFonts w:ascii="Times New Roman" w:eastAsia="SimSun" w:hAnsi="Times New Roman" w:cs="Times New Roman"/>
                <w:kern w:val="1"/>
                <w:sz w:val="24"/>
                <w:szCs w:val="24"/>
                <w:lang w:val="ru-RU" w:eastAsia="zh-CN" w:bidi="hi-IN"/>
              </w:rPr>
              <w:t xml:space="preserve">, </w:t>
            </w:r>
            <w:proofErr w:type="spellStart"/>
            <w:r w:rsidRPr="0065155E">
              <w:rPr>
                <w:rFonts w:ascii="Times New Roman" w:eastAsia="SimSun" w:hAnsi="Times New Roman" w:cs="Times New Roman"/>
                <w:kern w:val="1"/>
                <w:sz w:val="24"/>
                <w:szCs w:val="24"/>
                <w:lang w:val="ru-RU" w:eastAsia="zh-CN" w:bidi="hi-IN"/>
              </w:rPr>
              <w:t>формални</w:t>
            </w:r>
            <w:proofErr w:type="spellEnd"/>
            <w:r w:rsidRPr="0065155E">
              <w:rPr>
                <w:rFonts w:ascii="Times New Roman" w:eastAsia="SimSun" w:hAnsi="Times New Roman" w:cs="Times New Roman"/>
                <w:kern w:val="1"/>
                <w:sz w:val="24"/>
                <w:szCs w:val="24"/>
                <w:lang w:val="ru-RU" w:eastAsia="zh-CN" w:bidi="hi-IN"/>
              </w:rPr>
              <w:t xml:space="preserve"> и </w:t>
            </w:r>
            <w:r w:rsidRPr="0065155E">
              <w:rPr>
                <w:rFonts w:ascii="Times New Roman" w:eastAsia="SimSun" w:hAnsi="Times New Roman" w:cs="Times New Roman"/>
                <w:kern w:val="1"/>
                <w:sz w:val="24"/>
                <w:szCs w:val="24"/>
                <w:lang w:eastAsia="zh-CN" w:bidi="hi-IN"/>
              </w:rPr>
              <w:t>не</w:t>
            </w:r>
            <w:proofErr w:type="spellStart"/>
            <w:r w:rsidRPr="0065155E">
              <w:rPr>
                <w:rFonts w:ascii="Times New Roman" w:eastAsia="SimSun" w:hAnsi="Times New Roman" w:cs="Times New Roman"/>
                <w:kern w:val="1"/>
                <w:sz w:val="24"/>
                <w:szCs w:val="24"/>
                <w:lang w:val="ru-RU" w:eastAsia="zh-CN" w:bidi="hi-IN"/>
              </w:rPr>
              <w:t>изчерпателни</w:t>
            </w:r>
            <w:proofErr w:type="spellEnd"/>
            <w:r w:rsidRPr="0065155E">
              <w:rPr>
                <w:rFonts w:ascii="Times New Roman" w:eastAsia="SimSun" w:hAnsi="Times New Roman" w:cs="Times New Roman"/>
                <w:kern w:val="1"/>
                <w:sz w:val="24"/>
                <w:szCs w:val="24"/>
                <w:lang w:val="ru-RU" w:eastAsia="zh-CN" w:bidi="hi-IN"/>
              </w:rPr>
              <w:t xml:space="preserve"> практики на </w:t>
            </w:r>
            <w:proofErr w:type="spellStart"/>
            <w:r w:rsidRPr="0065155E">
              <w:rPr>
                <w:rFonts w:ascii="Times New Roman" w:eastAsia="SimSun" w:hAnsi="Times New Roman" w:cs="Times New Roman"/>
                <w:kern w:val="1"/>
                <w:sz w:val="24"/>
                <w:szCs w:val="24"/>
                <w:lang w:val="ru-RU" w:eastAsia="zh-CN" w:bidi="hi-IN"/>
              </w:rPr>
              <w:t>комуникация</w:t>
            </w:r>
            <w:proofErr w:type="spellEnd"/>
            <w:r w:rsidRPr="0065155E">
              <w:rPr>
                <w:rFonts w:ascii="Times New Roman" w:eastAsia="SimSun" w:hAnsi="Times New Roman" w:cs="Times New Roman"/>
                <w:kern w:val="1"/>
                <w:sz w:val="24"/>
                <w:szCs w:val="24"/>
                <w:lang w:eastAsia="zh-CN" w:bidi="hi-IN"/>
              </w:rPr>
              <w:t>.</w:t>
            </w:r>
          </w:p>
        </w:tc>
      </w:tr>
      <w:tr w:rsidR="009A7C98" w:rsidRPr="0065155E" w:rsidTr="00A42AAE">
        <w:tc>
          <w:tcPr>
            <w:tcW w:w="14312" w:type="dxa"/>
            <w:gridSpan w:val="2"/>
          </w:tcPr>
          <w:p w:rsidR="009A7C98" w:rsidRPr="009A7C98" w:rsidRDefault="009A7C98" w:rsidP="00A42AAE">
            <w:pPr>
              <w:pStyle w:val="Default"/>
              <w:jc w:val="center"/>
            </w:pPr>
            <w:r>
              <w:rPr>
                <w:b/>
                <w:bCs/>
              </w:rPr>
              <w:lastRenderedPageBreak/>
              <w:t>Външни фактори</w:t>
            </w:r>
            <w:r>
              <w:rPr>
                <w:b/>
                <w:bCs/>
                <w:sz w:val="23"/>
                <w:szCs w:val="23"/>
              </w:rPr>
              <w:t xml:space="preserve"> </w:t>
            </w:r>
          </w:p>
        </w:tc>
      </w:tr>
      <w:tr w:rsidR="009A7C98" w:rsidRPr="0065155E" w:rsidTr="00A42AAE">
        <w:tc>
          <w:tcPr>
            <w:tcW w:w="7366" w:type="dxa"/>
          </w:tcPr>
          <w:p w:rsidR="009A7C98" w:rsidRPr="009A7C98" w:rsidRDefault="009A7C98" w:rsidP="00A42AAE">
            <w:pPr>
              <w:pStyle w:val="Default"/>
              <w:jc w:val="center"/>
              <w:rPr>
                <w:b/>
                <w:bCs/>
              </w:rPr>
            </w:pPr>
            <w:r w:rsidRPr="009A7C98">
              <w:rPr>
                <w:b/>
                <w:bCs/>
              </w:rPr>
              <w:t>ВЪЗМОЖНОСТИ</w:t>
            </w:r>
          </w:p>
        </w:tc>
        <w:tc>
          <w:tcPr>
            <w:tcW w:w="6946" w:type="dxa"/>
          </w:tcPr>
          <w:p w:rsidR="009A7C98" w:rsidRDefault="009A7C98" w:rsidP="00A42AAE">
            <w:pPr>
              <w:pStyle w:val="Default"/>
              <w:jc w:val="center"/>
              <w:rPr>
                <w:b/>
                <w:bCs/>
                <w:sz w:val="23"/>
                <w:szCs w:val="23"/>
              </w:rPr>
            </w:pPr>
            <w:r>
              <w:rPr>
                <w:b/>
                <w:bCs/>
                <w:sz w:val="23"/>
                <w:szCs w:val="23"/>
              </w:rPr>
              <w:t>ЗАПЛАХИ</w:t>
            </w:r>
          </w:p>
        </w:tc>
      </w:tr>
      <w:tr w:rsidR="009A7C98" w:rsidRPr="0065155E" w:rsidTr="00A42AAE">
        <w:tc>
          <w:tcPr>
            <w:tcW w:w="7366" w:type="dxa"/>
          </w:tcPr>
          <w:p w:rsidR="009A7C98" w:rsidRPr="009A7C98" w:rsidRDefault="009A7C98" w:rsidP="00A42AAE">
            <w:pPr>
              <w:widowControl w:val="0"/>
              <w:suppressAutoHyphens/>
              <w:spacing w:after="0"/>
              <w:rPr>
                <w:rFonts w:ascii="Times New Roman" w:eastAsia="SimSun" w:hAnsi="Times New Roman" w:cs="Times New Roman"/>
                <w:kern w:val="1"/>
                <w:sz w:val="24"/>
                <w:szCs w:val="24"/>
                <w:lang w:eastAsia="zh-CN" w:bidi="hi-IN"/>
              </w:rPr>
            </w:pPr>
            <w:r w:rsidRPr="0039610B">
              <w:rPr>
                <w:rFonts w:eastAsia="SimSun"/>
                <w:kern w:val="1"/>
                <w:lang w:eastAsia="zh-CN" w:bidi="hi-IN"/>
              </w:rPr>
              <w:t xml:space="preserve">- </w:t>
            </w:r>
            <w:proofErr w:type="spellStart"/>
            <w:r w:rsidRPr="009A7C98">
              <w:rPr>
                <w:rFonts w:ascii="Times New Roman" w:eastAsia="SimSun" w:hAnsi="Times New Roman" w:cs="Times New Roman"/>
                <w:kern w:val="1"/>
                <w:sz w:val="24"/>
                <w:szCs w:val="24"/>
                <w:lang w:val="ru-RU" w:eastAsia="zh-CN" w:bidi="hi-IN"/>
              </w:rPr>
              <w:t>Предоставяне</w:t>
            </w:r>
            <w:proofErr w:type="spellEnd"/>
            <w:r w:rsidRPr="009A7C98">
              <w:rPr>
                <w:rFonts w:ascii="Times New Roman" w:eastAsia="SimSun" w:hAnsi="Times New Roman" w:cs="Times New Roman"/>
                <w:kern w:val="1"/>
                <w:sz w:val="24"/>
                <w:szCs w:val="24"/>
                <w:lang w:val="ru-RU" w:eastAsia="zh-CN" w:bidi="hi-IN"/>
              </w:rPr>
              <w:t xml:space="preserve"> на </w:t>
            </w:r>
            <w:proofErr w:type="spellStart"/>
            <w:r w:rsidRPr="009A7C98">
              <w:rPr>
                <w:rFonts w:ascii="Times New Roman" w:eastAsia="SimSun" w:hAnsi="Times New Roman" w:cs="Times New Roman"/>
                <w:kern w:val="1"/>
                <w:sz w:val="24"/>
                <w:szCs w:val="24"/>
                <w:lang w:val="ru-RU" w:eastAsia="zh-CN" w:bidi="hi-IN"/>
              </w:rPr>
              <w:t>качествено</w:t>
            </w:r>
            <w:proofErr w:type="spellEnd"/>
            <w:r w:rsidRPr="009A7C98">
              <w:rPr>
                <w:rFonts w:ascii="Times New Roman" w:eastAsia="SimSun" w:hAnsi="Times New Roman" w:cs="Times New Roman"/>
                <w:kern w:val="1"/>
                <w:sz w:val="24"/>
                <w:szCs w:val="24"/>
                <w:lang w:val="ru-RU" w:eastAsia="zh-CN" w:bidi="hi-IN"/>
              </w:rPr>
              <w:t xml:space="preserve"> образование</w:t>
            </w:r>
            <w:r w:rsidRPr="009A7C98">
              <w:rPr>
                <w:rFonts w:ascii="Times New Roman" w:eastAsia="SimSun" w:hAnsi="Times New Roman" w:cs="Times New Roman"/>
                <w:kern w:val="1"/>
                <w:sz w:val="24"/>
                <w:szCs w:val="24"/>
                <w:lang w:eastAsia="zh-CN" w:bidi="hi-IN"/>
              </w:rPr>
              <w:t>.</w:t>
            </w:r>
          </w:p>
          <w:p w:rsidR="009A7C98" w:rsidRPr="009A7C98" w:rsidRDefault="009A7C98" w:rsidP="00A42AAE">
            <w:pPr>
              <w:widowControl w:val="0"/>
              <w:suppressAutoHyphens/>
              <w:spacing w:after="0"/>
              <w:rPr>
                <w:rFonts w:ascii="Times New Roman" w:eastAsia="SimSun" w:hAnsi="Times New Roman" w:cs="Times New Roman"/>
                <w:kern w:val="1"/>
                <w:sz w:val="24"/>
                <w:szCs w:val="24"/>
                <w:lang w:val="ru-RU" w:eastAsia="zh-CN" w:bidi="hi-IN"/>
              </w:rPr>
            </w:pPr>
            <w:r w:rsidRPr="009A7C98">
              <w:rPr>
                <w:rFonts w:ascii="Times New Roman" w:eastAsia="SimSun" w:hAnsi="Times New Roman" w:cs="Times New Roman"/>
                <w:kern w:val="1"/>
                <w:sz w:val="24"/>
                <w:szCs w:val="24"/>
                <w:lang w:eastAsia="zh-CN" w:bidi="hi-IN"/>
              </w:rPr>
              <w:t xml:space="preserve">- </w:t>
            </w:r>
            <w:proofErr w:type="spellStart"/>
            <w:r w:rsidRPr="009A7C98">
              <w:rPr>
                <w:rFonts w:ascii="Times New Roman" w:eastAsia="SimSun" w:hAnsi="Times New Roman" w:cs="Times New Roman"/>
                <w:kern w:val="1"/>
                <w:sz w:val="24"/>
                <w:szCs w:val="24"/>
                <w:lang w:val="ru-RU" w:eastAsia="zh-CN" w:bidi="hi-IN"/>
              </w:rPr>
              <w:t>Включване</w:t>
            </w:r>
            <w:proofErr w:type="spellEnd"/>
            <w:r w:rsidRPr="009A7C98">
              <w:rPr>
                <w:rFonts w:ascii="Times New Roman" w:eastAsia="SimSun" w:hAnsi="Times New Roman" w:cs="Times New Roman"/>
                <w:kern w:val="1"/>
                <w:sz w:val="24"/>
                <w:szCs w:val="24"/>
                <w:lang w:val="ru-RU" w:eastAsia="zh-CN" w:bidi="hi-IN"/>
              </w:rPr>
              <w:t xml:space="preserve"> на </w:t>
            </w:r>
            <w:proofErr w:type="spellStart"/>
            <w:r w:rsidRPr="009A7C98">
              <w:rPr>
                <w:rFonts w:ascii="Times New Roman" w:eastAsia="SimSun" w:hAnsi="Times New Roman" w:cs="Times New Roman"/>
                <w:kern w:val="1"/>
                <w:sz w:val="24"/>
                <w:szCs w:val="24"/>
                <w:lang w:val="ru-RU" w:eastAsia="zh-CN" w:bidi="hi-IN"/>
              </w:rPr>
              <w:t>учителите</w:t>
            </w:r>
            <w:proofErr w:type="spellEnd"/>
            <w:r w:rsidRPr="009A7C98">
              <w:rPr>
                <w:rFonts w:ascii="Times New Roman" w:eastAsia="SimSun" w:hAnsi="Times New Roman" w:cs="Times New Roman"/>
                <w:kern w:val="1"/>
                <w:sz w:val="24"/>
                <w:szCs w:val="24"/>
                <w:lang w:val="ru-RU" w:eastAsia="zh-CN" w:bidi="hi-IN"/>
              </w:rPr>
              <w:t xml:space="preserve"> в </w:t>
            </w:r>
            <w:proofErr w:type="spellStart"/>
            <w:r w:rsidRPr="009A7C98">
              <w:rPr>
                <w:rFonts w:ascii="Times New Roman" w:eastAsia="SimSun" w:hAnsi="Times New Roman" w:cs="Times New Roman"/>
                <w:kern w:val="1"/>
                <w:sz w:val="24"/>
                <w:szCs w:val="24"/>
                <w:lang w:val="ru-RU" w:eastAsia="zh-CN" w:bidi="hi-IN"/>
              </w:rPr>
              <w:t>различни</w:t>
            </w:r>
            <w:proofErr w:type="spellEnd"/>
            <w:r w:rsidRPr="009A7C98">
              <w:rPr>
                <w:rFonts w:ascii="Times New Roman" w:eastAsia="SimSun" w:hAnsi="Times New Roman" w:cs="Times New Roman"/>
                <w:kern w:val="1"/>
                <w:sz w:val="24"/>
                <w:szCs w:val="24"/>
                <w:lang w:val="ru-RU" w:eastAsia="zh-CN" w:bidi="hi-IN"/>
              </w:rPr>
              <w:t xml:space="preserve"> </w:t>
            </w:r>
            <w:proofErr w:type="spellStart"/>
            <w:r w:rsidRPr="009A7C98">
              <w:rPr>
                <w:rFonts w:ascii="Times New Roman" w:eastAsia="SimSun" w:hAnsi="Times New Roman" w:cs="Times New Roman"/>
                <w:kern w:val="1"/>
                <w:sz w:val="24"/>
                <w:szCs w:val="24"/>
                <w:lang w:val="ru-RU" w:eastAsia="zh-CN" w:bidi="hi-IN"/>
              </w:rPr>
              <w:t>форми</w:t>
            </w:r>
            <w:proofErr w:type="spellEnd"/>
            <w:r w:rsidRPr="009A7C98">
              <w:rPr>
                <w:rFonts w:ascii="Times New Roman" w:eastAsia="SimSun" w:hAnsi="Times New Roman" w:cs="Times New Roman"/>
                <w:kern w:val="1"/>
                <w:sz w:val="24"/>
                <w:szCs w:val="24"/>
                <w:lang w:val="ru-RU" w:eastAsia="zh-CN" w:bidi="hi-IN"/>
              </w:rPr>
              <w:t xml:space="preserve"> на квалификация. </w:t>
            </w:r>
          </w:p>
          <w:p w:rsidR="009A7C98" w:rsidRPr="009A7C98" w:rsidRDefault="009A7C98" w:rsidP="00A42AAE">
            <w:pPr>
              <w:widowControl w:val="0"/>
              <w:suppressAutoHyphens/>
              <w:spacing w:after="0"/>
              <w:rPr>
                <w:rFonts w:ascii="Times New Roman" w:eastAsia="SimSun" w:hAnsi="Times New Roman" w:cs="Times New Roman"/>
                <w:kern w:val="1"/>
                <w:sz w:val="24"/>
                <w:szCs w:val="24"/>
                <w:lang w:val="ru-RU" w:eastAsia="zh-CN" w:bidi="hi-IN"/>
              </w:rPr>
            </w:pPr>
            <w:r w:rsidRPr="009A7C98">
              <w:rPr>
                <w:rFonts w:ascii="Times New Roman" w:eastAsia="SimSun" w:hAnsi="Times New Roman" w:cs="Times New Roman"/>
                <w:kern w:val="1"/>
                <w:sz w:val="24"/>
                <w:szCs w:val="24"/>
                <w:lang w:eastAsia="zh-CN" w:bidi="hi-IN"/>
              </w:rPr>
              <w:t xml:space="preserve">- </w:t>
            </w:r>
            <w:proofErr w:type="spellStart"/>
            <w:r w:rsidRPr="009A7C98">
              <w:rPr>
                <w:rFonts w:ascii="Times New Roman" w:eastAsia="SimSun" w:hAnsi="Times New Roman" w:cs="Times New Roman"/>
                <w:kern w:val="1"/>
                <w:sz w:val="24"/>
                <w:szCs w:val="24"/>
                <w:lang w:val="ru-RU" w:eastAsia="zh-CN" w:bidi="hi-IN"/>
              </w:rPr>
              <w:t>Засилени</w:t>
            </w:r>
            <w:proofErr w:type="spellEnd"/>
            <w:r w:rsidRPr="009A7C98">
              <w:rPr>
                <w:rFonts w:ascii="Times New Roman" w:eastAsia="SimSun" w:hAnsi="Times New Roman" w:cs="Times New Roman"/>
                <w:kern w:val="1"/>
                <w:sz w:val="24"/>
                <w:szCs w:val="24"/>
                <w:lang w:val="ru-RU" w:eastAsia="zh-CN" w:bidi="hi-IN"/>
              </w:rPr>
              <w:t xml:space="preserve"> мерки за </w:t>
            </w:r>
            <w:proofErr w:type="spellStart"/>
            <w:r w:rsidRPr="009A7C98">
              <w:rPr>
                <w:rFonts w:ascii="Times New Roman" w:eastAsia="SimSun" w:hAnsi="Times New Roman" w:cs="Times New Roman"/>
                <w:kern w:val="1"/>
                <w:sz w:val="24"/>
                <w:szCs w:val="24"/>
                <w:lang w:val="ru-RU" w:eastAsia="zh-CN" w:bidi="hi-IN"/>
              </w:rPr>
              <w:t>контрол</w:t>
            </w:r>
            <w:proofErr w:type="spellEnd"/>
            <w:r w:rsidRPr="009A7C98">
              <w:rPr>
                <w:rFonts w:ascii="Times New Roman" w:eastAsia="SimSun" w:hAnsi="Times New Roman" w:cs="Times New Roman"/>
                <w:kern w:val="1"/>
                <w:sz w:val="24"/>
                <w:szCs w:val="24"/>
                <w:lang w:val="ru-RU" w:eastAsia="zh-CN" w:bidi="hi-IN"/>
              </w:rPr>
              <w:t xml:space="preserve"> на </w:t>
            </w:r>
            <w:proofErr w:type="spellStart"/>
            <w:r w:rsidRPr="009A7C98">
              <w:rPr>
                <w:rFonts w:ascii="Times New Roman" w:eastAsia="SimSun" w:hAnsi="Times New Roman" w:cs="Times New Roman"/>
                <w:kern w:val="1"/>
                <w:sz w:val="24"/>
                <w:szCs w:val="24"/>
                <w:lang w:val="ru-RU" w:eastAsia="zh-CN" w:bidi="hi-IN"/>
              </w:rPr>
              <w:t>отсъствията</w:t>
            </w:r>
            <w:proofErr w:type="spellEnd"/>
            <w:r w:rsidRPr="009A7C98">
              <w:rPr>
                <w:rFonts w:ascii="Times New Roman" w:eastAsia="SimSun" w:hAnsi="Times New Roman" w:cs="Times New Roman"/>
                <w:kern w:val="1"/>
                <w:sz w:val="24"/>
                <w:szCs w:val="24"/>
                <w:lang w:val="ru-RU" w:eastAsia="zh-CN" w:bidi="hi-IN"/>
              </w:rPr>
              <w:t xml:space="preserve"> и успеха на </w:t>
            </w:r>
            <w:proofErr w:type="spellStart"/>
            <w:r w:rsidRPr="009A7C98">
              <w:rPr>
                <w:rFonts w:ascii="Times New Roman" w:eastAsia="SimSun" w:hAnsi="Times New Roman" w:cs="Times New Roman"/>
                <w:kern w:val="1"/>
                <w:sz w:val="24"/>
                <w:szCs w:val="24"/>
                <w:lang w:val="ru-RU" w:eastAsia="zh-CN" w:bidi="hi-IN"/>
              </w:rPr>
              <w:t>учениците</w:t>
            </w:r>
            <w:proofErr w:type="spellEnd"/>
            <w:r w:rsidRPr="009A7C98">
              <w:rPr>
                <w:rFonts w:ascii="Times New Roman" w:eastAsia="SimSun" w:hAnsi="Times New Roman" w:cs="Times New Roman"/>
                <w:kern w:val="1"/>
                <w:sz w:val="24"/>
                <w:szCs w:val="24"/>
                <w:lang w:val="ru-RU" w:eastAsia="zh-CN" w:bidi="hi-IN"/>
              </w:rPr>
              <w:t xml:space="preserve">.  </w:t>
            </w:r>
          </w:p>
          <w:p w:rsidR="009A7C98" w:rsidRPr="009A7C98" w:rsidRDefault="009A7C98" w:rsidP="00A42AAE">
            <w:pPr>
              <w:widowControl w:val="0"/>
              <w:suppressAutoHyphens/>
              <w:spacing w:after="0"/>
              <w:rPr>
                <w:rFonts w:ascii="Times New Roman" w:eastAsia="SimSun" w:hAnsi="Times New Roman" w:cs="Times New Roman"/>
                <w:kern w:val="1"/>
                <w:sz w:val="24"/>
                <w:szCs w:val="24"/>
                <w:lang w:val="ru-RU" w:eastAsia="zh-CN" w:bidi="hi-IN"/>
              </w:rPr>
            </w:pPr>
            <w:r w:rsidRPr="009A7C98">
              <w:rPr>
                <w:rFonts w:ascii="Times New Roman" w:eastAsia="SimSun" w:hAnsi="Times New Roman" w:cs="Times New Roman"/>
                <w:kern w:val="1"/>
                <w:sz w:val="24"/>
                <w:szCs w:val="24"/>
                <w:lang w:eastAsia="zh-CN" w:bidi="hi-IN"/>
              </w:rPr>
              <w:t xml:space="preserve">- </w:t>
            </w:r>
            <w:proofErr w:type="spellStart"/>
            <w:r w:rsidRPr="009A7C98">
              <w:rPr>
                <w:rFonts w:ascii="Times New Roman" w:eastAsia="SimSun" w:hAnsi="Times New Roman" w:cs="Times New Roman"/>
                <w:kern w:val="1"/>
                <w:sz w:val="24"/>
                <w:szCs w:val="24"/>
                <w:lang w:val="ru-RU" w:eastAsia="zh-CN" w:bidi="hi-IN"/>
              </w:rPr>
              <w:t>Подобряване</w:t>
            </w:r>
            <w:proofErr w:type="spellEnd"/>
            <w:r w:rsidRPr="009A7C98">
              <w:rPr>
                <w:rFonts w:ascii="Times New Roman" w:eastAsia="SimSun" w:hAnsi="Times New Roman" w:cs="Times New Roman"/>
                <w:kern w:val="1"/>
                <w:sz w:val="24"/>
                <w:szCs w:val="24"/>
                <w:lang w:val="ru-RU" w:eastAsia="zh-CN" w:bidi="hi-IN"/>
              </w:rPr>
              <w:t xml:space="preserve"> </w:t>
            </w:r>
            <w:proofErr w:type="spellStart"/>
            <w:r w:rsidRPr="009A7C98">
              <w:rPr>
                <w:rFonts w:ascii="Times New Roman" w:eastAsia="SimSun" w:hAnsi="Times New Roman" w:cs="Times New Roman"/>
                <w:kern w:val="1"/>
                <w:sz w:val="24"/>
                <w:szCs w:val="24"/>
                <w:lang w:val="ru-RU" w:eastAsia="zh-CN" w:bidi="hi-IN"/>
              </w:rPr>
              <w:t>дейността</w:t>
            </w:r>
            <w:proofErr w:type="spellEnd"/>
            <w:r w:rsidRPr="009A7C98">
              <w:rPr>
                <w:rFonts w:ascii="Times New Roman" w:eastAsia="SimSun" w:hAnsi="Times New Roman" w:cs="Times New Roman"/>
                <w:kern w:val="1"/>
                <w:sz w:val="24"/>
                <w:szCs w:val="24"/>
                <w:lang w:val="ru-RU" w:eastAsia="zh-CN" w:bidi="hi-IN"/>
              </w:rPr>
              <w:t xml:space="preserve"> на </w:t>
            </w:r>
            <w:proofErr w:type="spellStart"/>
            <w:r w:rsidRPr="009A7C98">
              <w:rPr>
                <w:rFonts w:ascii="Times New Roman" w:eastAsia="SimSun" w:hAnsi="Times New Roman" w:cs="Times New Roman"/>
                <w:kern w:val="1"/>
                <w:sz w:val="24"/>
                <w:szCs w:val="24"/>
                <w:lang w:val="ru-RU" w:eastAsia="zh-CN" w:bidi="hi-IN"/>
              </w:rPr>
              <w:t>Училищното</w:t>
            </w:r>
            <w:proofErr w:type="spellEnd"/>
            <w:r w:rsidRPr="009A7C98">
              <w:rPr>
                <w:rFonts w:ascii="Times New Roman" w:eastAsia="SimSun" w:hAnsi="Times New Roman" w:cs="Times New Roman"/>
                <w:kern w:val="1"/>
                <w:sz w:val="24"/>
                <w:szCs w:val="24"/>
                <w:lang w:val="ru-RU" w:eastAsia="zh-CN" w:bidi="hi-IN"/>
              </w:rPr>
              <w:t xml:space="preserve"> </w:t>
            </w:r>
            <w:proofErr w:type="spellStart"/>
            <w:r w:rsidRPr="009A7C98">
              <w:rPr>
                <w:rFonts w:ascii="Times New Roman" w:eastAsia="SimSun" w:hAnsi="Times New Roman" w:cs="Times New Roman"/>
                <w:kern w:val="1"/>
                <w:sz w:val="24"/>
                <w:szCs w:val="24"/>
                <w:lang w:val="ru-RU" w:eastAsia="zh-CN" w:bidi="hi-IN"/>
              </w:rPr>
              <w:t>настоятелство</w:t>
            </w:r>
            <w:proofErr w:type="spellEnd"/>
            <w:r w:rsidRPr="009A7C98">
              <w:rPr>
                <w:rFonts w:ascii="Times New Roman" w:eastAsia="SimSun" w:hAnsi="Times New Roman" w:cs="Times New Roman"/>
                <w:kern w:val="1"/>
                <w:sz w:val="24"/>
                <w:szCs w:val="24"/>
                <w:lang w:val="ru-RU" w:eastAsia="zh-CN" w:bidi="hi-IN"/>
              </w:rPr>
              <w:t xml:space="preserve">. </w:t>
            </w:r>
          </w:p>
          <w:p w:rsidR="009A7C98" w:rsidRPr="009A7C98" w:rsidRDefault="009A7C98" w:rsidP="00A42AAE">
            <w:pPr>
              <w:widowControl w:val="0"/>
              <w:suppressAutoHyphens/>
              <w:spacing w:after="0"/>
              <w:rPr>
                <w:rFonts w:ascii="Times New Roman" w:eastAsia="SimSun" w:hAnsi="Times New Roman" w:cs="Times New Roman"/>
                <w:kern w:val="1"/>
                <w:sz w:val="24"/>
                <w:szCs w:val="24"/>
                <w:lang w:val="ru-RU" w:eastAsia="zh-CN" w:bidi="hi-IN"/>
              </w:rPr>
            </w:pPr>
            <w:r w:rsidRPr="009A7C98">
              <w:rPr>
                <w:rFonts w:ascii="Times New Roman" w:eastAsia="SimSun" w:hAnsi="Times New Roman" w:cs="Times New Roman"/>
                <w:kern w:val="1"/>
                <w:sz w:val="24"/>
                <w:szCs w:val="24"/>
                <w:lang w:eastAsia="zh-CN" w:bidi="hi-IN"/>
              </w:rPr>
              <w:t xml:space="preserve">- </w:t>
            </w:r>
            <w:proofErr w:type="spellStart"/>
            <w:r w:rsidRPr="009A7C98">
              <w:rPr>
                <w:rFonts w:ascii="Times New Roman" w:eastAsia="SimSun" w:hAnsi="Times New Roman" w:cs="Times New Roman"/>
                <w:kern w:val="1"/>
                <w:sz w:val="24"/>
                <w:szCs w:val="24"/>
                <w:lang w:val="ru-RU" w:eastAsia="zh-CN" w:bidi="hi-IN"/>
              </w:rPr>
              <w:t>Изграждане</w:t>
            </w:r>
            <w:proofErr w:type="spellEnd"/>
            <w:r w:rsidRPr="009A7C98">
              <w:rPr>
                <w:rFonts w:ascii="Times New Roman" w:eastAsia="SimSun" w:hAnsi="Times New Roman" w:cs="Times New Roman"/>
                <w:kern w:val="1"/>
                <w:sz w:val="24"/>
                <w:szCs w:val="24"/>
                <w:lang w:val="ru-RU" w:eastAsia="zh-CN" w:bidi="hi-IN"/>
              </w:rPr>
              <w:t xml:space="preserve"> на </w:t>
            </w:r>
            <w:proofErr w:type="spellStart"/>
            <w:r w:rsidRPr="009A7C98">
              <w:rPr>
                <w:rFonts w:ascii="Times New Roman" w:eastAsia="SimSun" w:hAnsi="Times New Roman" w:cs="Times New Roman"/>
                <w:kern w:val="1"/>
                <w:sz w:val="24"/>
                <w:szCs w:val="24"/>
                <w:lang w:val="ru-RU" w:eastAsia="zh-CN" w:bidi="hi-IN"/>
              </w:rPr>
              <w:t>ефективно</w:t>
            </w:r>
            <w:proofErr w:type="spellEnd"/>
            <w:r w:rsidRPr="009A7C98">
              <w:rPr>
                <w:rFonts w:ascii="Times New Roman" w:eastAsia="SimSun" w:hAnsi="Times New Roman" w:cs="Times New Roman"/>
                <w:kern w:val="1"/>
                <w:sz w:val="24"/>
                <w:szCs w:val="24"/>
                <w:lang w:val="ru-RU" w:eastAsia="zh-CN" w:bidi="hi-IN"/>
              </w:rPr>
              <w:t xml:space="preserve"> </w:t>
            </w:r>
            <w:proofErr w:type="spellStart"/>
            <w:r w:rsidRPr="009A7C98">
              <w:rPr>
                <w:rFonts w:ascii="Times New Roman" w:eastAsia="SimSun" w:hAnsi="Times New Roman" w:cs="Times New Roman"/>
                <w:kern w:val="1"/>
                <w:sz w:val="24"/>
                <w:szCs w:val="24"/>
                <w:lang w:val="ru-RU" w:eastAsia="zh-CN" w:bidi="hi-IN"/>
              </w:rPr>
              <w:t>ученическо</w:t>
            </w:r>
            <w:proofErr w:type="spellEnd"/>
            <w:r w:rsidRPr="009A7C98">
              <w:rPr>
                <w:rFonts w:ascii="Times New Roman" w:eastAsia="SimSun" w:hAnsi="Times New Roman" w:cs="Times New Roman"/>
                <w:kern w:val="1"/>
                <w:sz w:val="24"/>
                <w:szCs w:val="24"/>
                <w:lang w:val="ru-RU" w:eastAsia="zh-CN" w:bidi="hi-IN"/>
              </w:rPr>
              <w:t xml:space="preserve"> самоуправление.</w:t>
            </w:r>
          </w:p>
          <w:p w:rsidR="009A7C98" w:rsidRPr="004027D3" w:rsidRDefault="009A7C98" w:rsidP="00A42AAE">
            <w:pPr>
              <w:widowControl w:val="0"/>
              <w:suppressAutoHyphens/>
              <w:spacing w:after="0"/>
              <w:rPr>
                <w:rFonts w:eastAsia="SimSun"/>
                <w:kern w:val="1"/>
                <w:lang w:val="ru-RU" w:eastAsia="zh-CN" w:bidi="hi-IN"/>
              </w:rPr>
            </w:pPr>
            <w:r w:rsidRPr="009A7C98">
              <w:rPr>
                <w:rFonts w:ascii="Times New Roman" w:eastAsia="SimSun" w:hAnsi="Times New Roman" w:cs="Times New Roman"/>
                <w:kern w:val="1"/>
                <w:sz w:val="24"/>
                <w:szCs w:val="24"/>
                <w:lang w:eastAsia="zh-CN" w:bidi="hi-IN"/>
              </w:rPr>
              <w:lastRenderedPageBreak/>
              <w:t xml:space="preserve">- </w:t>
            </w:r>
            <w:proofErr w:type="spellStart"/>
            <w:r w:rsidRPr="009A7C98">
              <w:rPr>
                <w:rFonts w:ascii="Times New Roman" w:eastAsia="SimSun" w:hAnsi="Times New Roman" w:cs="Times New Roman"/>
                <w:kern w:val="1"/>
                <w:sz w:val="24"/>
                <w:szCs w:val="24"/>
                <w:lang w:val="ru-RU" w:eastAsia="zh-CN" w:bidi="hi-IN"/>
              </w:rPr>
              <w:t>Провеждане</w:t>
            </w:r>
            <w:proofErr w:type="spellEnd"/>
            <w:r w:rsidRPr="009A7C98">
              <w:rPr>
                <w:rFonts w:ascii="Times New Roman" w:eastAsia="SimSun" w:hAnsi="Times New Roman" w:cs="Times New Roman"/>
                <w:kern w:val="1"/>
                <w:sz w:val="24"/>
                <w:szCs w:val="24"/>
                <w:lang w:val="ru-RU" w:eastAsia="zh-CN" w:bidi="hi-IN"/>
              </w:rPr>
              <w:t xml:space="preserve"> </w:t>
            </w:r>
            <w:r w:rsidRPr="009A7C98">
              <w:rPr>
                <w:rFonts w:ascii="Times New Roman" w:eastAsia="SimSun" w:hAnsi="Times New Roman" w:cs="Times New Roman"/>
                <w:kern w:val="1"/>
                <w:sz w:val="24"/>
                <w:szCs w:val="24"/>
                <w:lang w:eastAsia="zh-CN" w:bidi="hi-IN"/>
              </w:rPr>
              <w:t xml:space="preserve">на </w:t>
            </w:r>
            <w:proofErr w:type="spellStart"/>
            <w:r w:rsidRPr="009A7C98">
              <w:rPr>
                <w:rFonts w:ascii="Times New Roman" w:eastAsia="SimSun" w:hAnsi="Times New Roman" w:cs="Times New Roman"/>
                <w:kern w:val="1"/>
                <w:sz w:val="24"/>
                <w:szCs w:val="24"/>
                <w:lang w:val="ru-RU" w:eastAsia="zh-CN" w:bidi="hi-IN"/>
              </w:rPr>
              <w:t>индивидуални</w:t>
            </w:r>
            <w:proofErr w:type="spellEnd"/>
            <w:r w:rsidRPr="009A7C98">
              <w:rPr>
                <w:rFonts w:ascii="Times New Roman" w:eastAsia="SimSun" w:hAnsi="Times New Roman" w:cs="Times New Roman"/>
                <w:kern w:val="1"/>
                <w:sz w:val="24"/>
                <w:szCs w:val="24"/>
                <w:lang w:val="ru-RU" w:eastAsia="zh-CN" w:bidi="hi-IN"/>
              </w:rPr>
              <w:t xml:space="preserve"> </w:t>
            </w:r>
            <w:proofErr w:type="spellStart"/>
            <w:r w:rsidRPr="009A7C98">
              <w:rPr>
                <w:rFonts w:ascii="Times New Roman" w:eastAsia="SimSun" w:hAnsi="Times New Roman" w:cs="Times New Roman"/>
                <w:kern w:val="1"/>
                <w:sz w:val="24"/>
                <w:szCs w:val="24"/>
                <w:lang w:val="ru-RU" w:eastAsia="zh-CN" w:bidi="hi-IN"/>
              </w:rPr>
              <w:t>консултации</w:t>
            </w:r>
            <w:proofErr w:type="spellEnd"/>
            <w:r w:rsidRPr="009A7C98">
              <w:rPr>
                <w:rFonts w:ascii="Times New Roman" w:eastAsia="SimSun" w:hAnsi="Times New Roman" w:cs="Times New Roman"/>
                <w:kern w:val="1"/>
                <w:sz w:val="24"/>
                <w:szCs w:val="24"/>
                <w:lang w:val="ru-RU" w:eastAsia="zh-CN" w:bidi="hi-IN"/>
              </w:rPr>
              <w:t xml:space="preserve">  на </w:t>
            </w:r>
            <w:proofErr w:type="spellStart"/>
            <w:r w:rsidRPr="009A7C98">
              <w:rPr>
                <w:rFonts w:ascii="Times New Roman" w:eastAsia="SimSun" w:hAnsi="Times New Roman" w:cs="Times New Roman"/>
                <w:kern w:val="1"/>
                <w:sz w:val="24"/>
                <w:szCs w:val="24"/>
                <w:lang w:val="ru-RU" w:eastAsia="zh-CN" w:bidi="hi-IN"/>
              </w:rPr>
              <w:t>ученици</w:t>
            </w:r>
            <w:proofErr w:type="spellEnd"/>
            <w:r w:rsidRPr="009A7C98">
              <w:rPr>
                <w:rFonts w:ascii="Times New Roman" w:eastAsia="SimSun" w:hAnsi="Times New Roman" w:cs="Times New Roman"/>
                <w:kern w:val="1"/>
                <w:sz w:val="24"/>
                <w:szCs w:val="24"/>
                <w:lang w:val="ru-RU" w:eastAsia="zh-CN" w:bidi="hi-IN"/>
              </w:rPr>
              <w:t xml:space="preserve"> и родители.</w:t>
            </w:r>
          </w:p>
          <w:p w:rsidR="009A7C98" w:rsidRDefault="009A7C98" w:rsidP="00A42AAE">
            <w:pPr>
              <w:pStyle w:val="Default"/>
              <w:rPr>
                <w:sz w:val="23"/>
                <w:szCs w:val="23"/>
              </w:rPr>
            </w:pPr>
            <w:r w:rsidRPr="0039610B">
              <w:rPr>
                <w:rFonts w:eastAsia="SimSun"/>
                <w:kern w:val="1"/>
                <w:lang w:eastAsia="zh-CN" w:bidi="hi-IN"/>
              </w:rPr>
              <w:t xml:space="preserve">- </w:t>
            </w:r>
            <w:proofErr w:type="spellStart"/>
            <w:r w:rsidRPr="004027D3">
              <w:rPr>
                <w:rFonts w:eastAsia="SimSun"/>
                <w:kern w:val="1"/>
                <w:lang w:val="ru-RU" w:eastAsia="zh-CN" w:bidi="hi-IN"/>
              </w:rPr>
              <w:t>Утвърждаване</w:t>
            </w:r>
            <w:proofErr w:type="spellEnd"/>
            <w:r w:rsidRPr="004027D3">
              <w:rPr>
                <w:rFonts w:eastAsia="SimSun"/>
                <w:kern w:val="1"/>
                <w:lang w:val="ru-RU" w:eastAsia="zh-CN" w:bidi="hi-IN"/>
              </w:rPr>
              <w:t xml:space="preserve"> на традиции и </w:t>
            </w:r>
            <w:proofErr w:type="spellStart"/>
            <w:r w:rsidRPr="004027D3">
              <w:rPr>
                <w:rFonts w:eastAsia="SimSun"/>
                <w:kern w:val="1"/>
                <w:lang w:val="ru-RU" w:eastAsia="zh-CN" w:bidi="hi-IN"/>
              </w:rPr>
              <w:t>символи</w:t>
            </w:r>
            <w:proofErr w:type="spellEnd"/>
            <w:r w:rsidRPr="004027D3">
              <w:rPr>
                <w:rFonts w:eastAsia="SimSun"/>
                <w:kern w:val="1"/>
                <w:lang w:val="ru-RU" w:eastAsia="zh-CN" w:bidi="hi-IN"/>
              </w:rPr>
              <w:t xml:space="preserve"> на </w:t>
            </w:r>
            <w:proofErr w:type="spellStart"/>
            <w:r w:rsidRPr="004027D3">
              <w:rPr>
                <w:rFonts w:eastAsia="SimSun"/>
                <w:kern w:val="1"/>
                <w:lang w:val="ru-RU" w:eastAsia="zh-CN" w:bidi="hi-IN"/>
              </w:rPr>
              <w:t>училището</w:t>
            </w:r>
            <w:proofErr w:type="spellEnd"/>
            <w:r w:rsidRPr="004027D3">
              <w:rPr>
                <w:rFonts w:eastAsia="SimSun"/>
                <w:kern w:val="1"/>
                <w:lang w:val="ru-RU" w:eastAsia="zh-CN" w:bidi="hi-IN"/>
              </w:rPr>
              <w:t>.</w:t>
            </w:r>
          </w:p>
          <w:p w:rsidR="009A7C98" w:rsidRDefault="009A7C98" w:rsidP="00A42AAE">
            <w:pPr>
              <w:pStyle w:val="Default"/>
              <w:rPr>
                <w:sz w:val="23"/>
                <w:szCs w:val="23"/>
              </w:rPr>
            </w:pPr>
            <w:r>
              <w:rPr>
                <w:sz w:val="23"/>
                <w:szCs w:val="23"/>
              </w:rPr>
              <w:t xml:space="preserve">- Развиване на създаденото доверие между учители, ученици и родители </w:t>
            </w:r>
          </w:p>
          <w:p w:rsidR="009A7C98" w:rsidRDefault="009A7C98" w:rsidP="00A42AAE">
            <w:pPr>
              <w:pStyle w:val="Default"/>
              <w:rPr>
                <w:sz w:val="23"/>
                <w:szCs w:val="23"/>
              </w:rPr>
            </w:pPr>
            <w:r>
              <w:rPr>
                <w:sz w:val="23"/>
                <w:szCs w:val="23"/>
              </w:rPr>
              <w:t xml:space="preserve">- По-голямо единодействие между педагогическите специалисти при планиране и организиране на дейности </w:t>
            </w:r>
          </w:p>
          <w:p w:rsidR="009A7C98" w:rsidRDefault="009A7C98" w:rsidP="00A42AAE">
            <w:pPr>
              <w:pStyle w:val="Default"/>
              <w:rPr>
                <w:sz w:val="23"/>
                <w:szCs w:val="23"/>
              </w:rPr>
            </w:pPr>
            <w:r>
              <w:rPr>
                <w:sz w:val="23"/>
                <w:szCs w:val="23"/>
              </w:rPr>
              <w:t xml:space="preserve">- Единодействие на цялата училищна общност и стремеж да се защитава и развива добрия имидж на </w:t>
            </w:r>
            <w:r w:rsidR="00A42AAE">
              <w:rPr>
                <w:sz w:val="23"/>
                <w:szCs w:val="23"/>
              </w:rPr>
              <w:t>Средно училище „Васил Левски“ гр. Опака</w:t>
            </w:r>
            <w:r>
              <w:rPr>
                <w:sz w:val="23"/>
                <w:szCs w:val="23"/>
              </w:rPr>
              <w:t xml:space="preserve"> като училище, което дава много добра подготовка на децата и в което се спазват определен ред и правила на поведение </w:t>
            </w:r>
          </w:p>
          <w:p w:rsidR="009A7C98" w:rsidRDefault="009A7C98" w:rsidP="00A42AAE">
            <w:pPr>
              <w:pStyle w:val="Default"/>
              <w:rPr>
                <w:sz w:val="23"/>
                <w:szCs w:val="23"/>
              </w:rPr>
            </w:pPr>
            <w:r>
              <w:rPr>
                <w:sz w:val="23"/>
                <w:szCs w:val="23"/>
              </w:rPr>
              <w:t xml:space="preserve">- Организиране на дарителски кампании, благотворителност и спонсорство. </w:t>
            </w:r>
          </w:p>
          <w:p w:rsidR="00A42AAE" w:rsidRDefault="00A42AAE" w:rsidP="00A42AAE">
            <w:pPr>
              <w:pStyle w:val="Default"/>
              <w:rPr>
                <w:sz w:val="23"/>
                <w:szCs w:val="23"/>
              </w:rPr>
            </w:pPr>
          </w:p>
          <w:p w:rsidR="009A7C98" w:rsidRDefault="009A7C98" w:rsidP="00A42AAE">
            <w:pPr>
              <w:pStyle w:val="Default"/>
              <w:rPr>
                <w:sz w:val="23"/>
                <w:szCs w:val="23"/>
              </w:rPr>
            </w:pPr>
            <w:r>
              <w:rPr>
                <w:sz w:val="23"/>
                <w:szCs w:val="23"/>
              </w:rPr>
              <w:t xml:space="preserve">- Разширяване и разнообразяване на работата по проекти и програми (национални и международни) </w:t>
            </w:r>
          </w:p>
          <w:p w:rsidR="003F767E" w:rsidRDefault="009A7C98" w:rsidP="003F767E">
            <w:pPr>
              <w:pStyle w:val="Default"/>
              <w:rPr>
                <w:sz w:val="23"/>
                <w:szCs w:val="23"/>
              </w:rPr>
            </w:pPr>
            <w:r>
              <w:rPr>
                <w:sz w:val="23"/>
                <w:szCs w:val="23"/>
              </w:rPr>
              <w:t xml:space="preserve">- По-целенасочено прилагане на интерактивни и иновативни методи на обучение за стимулиране на интереса на учениците, интердисциплинарно </w:t>
            </w:r>
            <w:r w:rsidR="003F767E">
              <w:rPr>
                <w:sz w:val="23"/>
                <w:szCs w:val="23"/>
              </w:rPr>
              <w:t xml:space="preserve">,проектно - базирано обучение по всички учебни предмети, във всички образователни степени </w:t>
            </w:r>
          </w:p>
          <w:p w:rsidR="003F767E" w:rsidRDefault="003F767E" w:rsidP="003F767E">
            <w:pPr>
              <w:pStyle w:val="Default"/>
              <w:rPr>
                <w:sz w:val="23"/>
                <w:szCs w:val="23"/>
              </w:rPr>
            </w:pPr>
            <w:r>
              <w:rPr>
                <w:sz w:val="23"/>
                <w:szCs w:val="23"/>
              </w:rPr>
              <w:t xml:space="preserve">- Засилени мерки за контрол на отсъствията и успеха на учениците </w:t>
            </w:r>
          </w:p>
          <w:p w:rsidR="003F767E" w:rsidRDefault="003F767E" w:rsidP="003F767E">
            <w:pPr>
              <w:pStyle w:val="Default"/>
              <w:rPr>
                <w:sz w:val="23"/>
                <w:szCs w:val="23"/>
              </w:rPr>
            </w:pPr>
            <w:r>
              <w:rPr>
                <w:sz w:val="23"/>
                <w:szCs w:val="23"/>
              </w:rPr>
              <w:t xml:space="preserve">- Реализиране на икономии </w:t>
            </w:r>
          </w:p>
          <w:p w:rsidR="003F767E" w:rsidRDefault="003F767E" w:rsidP="003F767E">
            <w:pPr>
              <w:pStyle w:val="Default"/>
              <w:rPr>
                <w:sz w:val="23"/>
                <w:szCs w:val="23"/>
              </w:rPr>
            </w:pPr>
            <w:r>
              <w:rPr>
                <w:sz w:val="23"/>
                <w:szCs w:val="23"/>
              </w:rPr>
              <w:t xml:space="preserve">- </w:t>
            </w:r>
            <w:proofErr w:type="spellStart"/>
            <w:r>
              <w:rPr>
                <w:sz w:val="23"/>
                <w:szCs w:val="23"/>
              </w:rPr>
              <w:t>Тиймбилдинг</w:t>
            </w:r>
            <w:proofErr w:type="spellEnd"/>
            <w:r>
              <w:rPr>
                <w:sz w:val="23"/>
                <w:szCs w:val="23"/>
              </w:rPr>
              <w:t xml:space="preserve"> и търсене на други възможности за подобряване на екипната работа </w:t>
            </w:r>
          </w:p>
          <w:p w:rsidR="003F767E" w:rsidRDefault="003F767E" w:rsidP="003F767E">
            <w:pPr>
              <w:pStyle w:val="Default"/>
              <w:rPr>
                <w:sz w:val="23"/>
                <w:szCs w:val="23"/>
              </w:rPr>
            </w:pPr>
            <w:r>
              <w:rPr>
                <w:sz w:val="23"/>
                <w:szCs w:val="23"/>
              </w:rPr>
              <w:t xml:space="preserve">- Мотивиране на учениците за участие в олимпиади, състезания, конкурси </w:t>
            </w:r>
          </w:p>
          <w:p w:rsidR="003F767E" w:rsidRDefault="003F767E" w:rsidP="003F767E">
            <w:pPr>
              <w:pStyle w:val="Default"/>
              <w:rPr>
                <w:sz w:val="23"/>
                <w:szCs w:val="23"/>
              </w:rPr>
            </w:pPr>
            <w:r>
              <w:rPr>
                <w:sz w:val="23"/>
                <w:szCs w:val="23"/>
              </w:rPr>
              <w:t xml:space="preserve">- Участие в проекти за подобряване на материално-техническата база и училищната среда </w:t>
            </w:r>
          </w:p>
          <w:p w:rsidR="003F767E" w:rsidRDefault="003F767E" w:rsidP="003F767E">
            <w:pPr>
              <w:pStyle w:val="Default"/>
              <w:rPr>
                <w:sz w:val="23"/>
                <w:szCs w:val="23"/>
              </w:rPr>
            </w:pPr>
            <w:r>
              <w:rPr>
                <w:sz w:val="23"/>
                <w:szCs w:val="23"/>
              </w:rPr>
              <w:t xml:space="preserve">- Спазване от всички на мерки за енергийна ефективност </w:t>
            </w:r>
          </w:p>
          <w:p w:rsidR="003F767E" w:rsidRDefault="003F767E" w:rsidP="003F767E">
            <w:pPr>
              <w:pStyle w:val="Default"/>
              <w:rPr>
                <w:sz w:val="23"/>
                <w:szCs w:val="23"/>
              </w:rPr>
            </w:pPr>
            <w:r>
              <w:rPr>
                <w:sz w:val="23"/>
                <w:szCs w:val="23"/>
              </w:rPr>
              <w:t>- По-ефективно използване на пространството около училищните корпуси</w:t>
            </w:r>
            <w:r w:rsidR="0061591B">
              <w:rPr>
                <w:sz w:val="23"/>
                <w:szCs w:val="23"/>
              </w:rPr>
              <w:t xml:space="preserve"> </w:t>
            </w:r>
            <w:r>
              <w:rPr>
                <w:sz w:val="23"/>
                <w:szCs w:val="23"/>
              </w:rPr>
              <w:t xml:space="preserve"> за дейности и събития </w:t>
            </w:r>
          </w:p>
          <w:p w:rsidR="003F767E" w:rsidRDefault="003F767E" w:rsidP="003F767E">
            <w:pPr>
              <w:pStyle w:val="Default"/>
              <w:rPr>
                <w:sz w:val="23"/>
                <w:szCs w:val="23"/>
              </w:rPr>
            </w:pPr>
            <w:r>
              <w:rPr>
                <w:sz w:val="23"/>
                <w:szCs w:val="23"/>
              </w:rPr>
              <w:t xml:space="preserve">- Акцентиране върху развитието на функционална грамотност на учениците </w:t>
            </w:r>
          </w:p>
          <w:p w:rsidR="003F767E" w:rsidRDefault="003F767E" w:rsidP="003F767E">
            <w:pPr>
              <w:pStyle w:val="Default"/>
              <w:rPr>
                <w:sz w:val="23"/>
                <w:szCs w:val="23"/>
              </w:rPr>
            </w:pPr>
            <w:r>
              <w:rPr>
                <w:sz w:val="23"/>
                <w:szCs w:val="23"/>
              </w:rPr>
              <w:t xml:space="preserve">- Развитие у учениците на мотивация за непрекъснато самообразование и личностно развитие </w:t>
            </w:r>
          </w:p>
          <w:p w:rsidR="003F767E" w:rsidRDefault="003F767E" w:rsidP="003F767E">
            <w:pPr>
              <w:pStyle w:val="Default"/>
              <w:rPr>
                <w:sz w:val="23"/>
                <w:szCs w:val="23"/>
              </w:rPr>
            </w:pPr>
            <w:r>
              <w:rPr>
                <w:sz w:val="23"/>
                <w:szCs w:val="23"/>
              </w:rPr>
              <w:t xml:space="preserve">- Работа в посока повишаване престижа на учителската професия </w:t>
            </w:r>
          </w:p>
          <w:p w:rsidR="003F767E" w:rsidRDefault="003F767E" w:rsidP="003F767E">
            <w:pPr>
              <w:pStyle w:val="Default"/>
              <w:rPr>
                <w:sz w:val="23"/>
                <w:szCs w:val="23"/>
              </w:rPr>
            </w:pPr>
            <w:r>
              <w:rPr>
                <w:sz w:val="23"/>
                <w:szCs w:val="23"/>
              </w:rPr>
              <w:t xml:space="preserve">- Непрекъснато модернизиране на образователната среда </w:t>
            </w:r>
          </w:p>
          <w:p w:rsidR="003F767E" w:rsidRDefault="003F767E" w:rsidP="003F767E">
            <w:pPr>
              <w:pStyle w:val="Default"/>
              <w:rPr>
                <w:sz w:val="23"/>
                <w:szCs w:val="23"/>
              </w:rPr>
            </w:pPr>
            <w:r>
              <w:rPr>
                <w:sz w:val="23"/>
                <w:szCs w:val="23"/>
              </w:rPr>
              <w:t xml:space="preserve">- Създаване на добра работна среда за мотивиране, привличане и задържане на млади педагогически специалисти </w:t>
            </w:r>
          </w:p>
          <w:p w:rsidR="003F767E" w:rsidRDefault="003F767E" w:rsidP="003F767E">
            <w:pPr>
              <w:pStyle w:val="Default"/>
              <w:rPr>
                <w:sz w:val="23"/>
                <w:szCs w:val="23"/>
              </w:rPr>
            </w:pPr>
            <w:r>
              <w:rPr>
                <w:sz w:val="23"/>
                <w:szCs w:val="23"/>
              </w:rPr>
              <w:lastRenderedPageBreak/>
              <w:t xml:space="preserve">- Надграждане на политиките за дигитализация в образованието </w:t>
            </w:r>
          </w:p>
          <w:p w:rsidR="003F767E" w:rsidRDefault="003F767E" w:rsidP="003F767E">
            <w:pPr>
              <w:pStyle w:val="Default"/>
              <w:rPr>
                <w:sz w:val="23"/>
                <w:szCs w:val="23"/>
              </w:rPr>
            </w:pPr>
            <w:r>
              <w:rPr>
                <w:sz w:val="23"/>
                <w:szCs w:val="23"/>
              </w:rPr>
              <w:t xml:space="preserve">- Превръщане на училищата в център на общността </w:t>
            </w:r>
          </w:p>
          <w:p w:rsidR="003F767E" w:rsidRDefault="003F767E" w:rsidP="003F767E">
            <w:pPr>
              <w:pStyle w:val="Default"/>
              <w:rPr>
                <w:sz w:val="23"/>
                <w:szCs w:val="23"/>
              </w:rPr>
            </w:pPr>
            <w:r>
              <w:rPr>
                <w:sz w:val="23"/>
                <w:szCs w:val="23"/>
              </w:rPr>
              <w:t xml:space="preserve">- Подкрепа и развитие на култура за иновации, креативност и споделяне на добри практики чрез обединяването на училищата в мрежи и на учителите в общности </w:t>
            </w:r>
          </w:p>
          <w:p w:rsidR="003F767E" w:rsidRDefault="003F767E" w:rsidP="003F767E">
            <w:pPr>
              <w:pStyle w:val="Default"/>
              <w:rPr>
                <w:sz w:val="23"/>
                <w:szCs w:val="23"/>
              </w:rPr>
            </w:pPr>
            <w:r>
              <w:rPr>
                <w:sz w:val="23"/>
                <w:szCs w:val="23"/>
              </w:rPr>
              <w:t xml:space="preserve">- Фокусиране на обучението към формиране и развитие на умения за живот и работа през XXI век </w:t>
            </w:r>
          </w:p>
          <w:p w:rsidR="00057666" w:rsidRDefault="003F767E" w:rsidP="00057666">
            <w:pPr>
              <w:pStyle w:val="Default"/>
              <w:rPr>
                <w:sz w:val="23"/>
                <w:szCs w:val="23"/>
              </w:rPr>
            </w:pPr>
            <w:r>
              <w:rPr>
                <w:sz w:val="23"/>
                <w:szCs w:val="23"/>
              </w:rPr>
              <w:t xml:space="preserve">- Засилване ролята на училищата за възпитание в ценности и превръщането </w:t>
            </w:r>
            <w:r w:rsidR="00057666">
              <w:rPr>
                <w:sz w:val="23"/>
                <w:szCs w:val="23"/>
              </w:rPr>
              <w:t xml:space="preserve">им в ценностно-ориентирано поведение </w:t>
            </w:r>
          </w:p>
          <w:p w:rsidR="009A7C98" w:rsidRDefault="00057666" w:rsidP="00057666">
            <w:pPr>
              <w:pStyle w:val="Default"/>
              <w:rPr>
                <w:sz w:val="23"/>
                <w:szCs w:val="23"/>
              </w:rPr>
            </w:pPr>
            <w:r>
              <w:rPr>
                <w:sz w:val="23"/>
                <w:szCs w:val="23"/>
              </w:rPr>
              <w:t xml:space="preserve">- Развитие на ефективна училищна общност с акцент върху системната работа с родителите </w:t>
            </w:r>
          </w:p>
        </w:tc>
        <w:tc>
          <w:tcPr>
            <w:tcW w:w="6946" w:type="dxa"/>
          </w:tcPr>
          <w:p w:rsidR="00A42AAE" w:rsidRPr="00A42AAE" w:rsidRDefault="00A42AAE" w:rsidP="00A42AAE">
            <w:pPr>
              <w:widowControl w:val="0"/>
              <w:suppressAutoHyphens/>
              <w:spacing w:after="0" w:line="240" w:lineRule="auto"/>
              <w:rPr>
                <w:rFonts w:ascii="Times New Roman" w:eastAsia="SimSun" w:hAnsi="Times New Roman" w:cs="Times New Roman"/>
                <w:kern w:val="1"/>
                <w:sz w:val="24"/>
                <w:szCs w:val="24"/>
                <w:lang w:eastAsia="zh-CN" w:bidi="hi-IN"/>
              </w:rPr>
            </w:pPr>
            <w:r>
              <w:rPr>
                <w:rFonts w:ascii="Times New Roman" w:hAnsi="Times New Roman" w:cs="Times New Roman"/>
                <w:color w:val="000000"/>
                <w:sz w:val="23"/>
                <w:szCs w:val="23"/>
              </w:rPr>
              <w:lastRenderedPageBreak/>
              <w:t xml:space="preserve">- </w:t>
            </w:r>
            <w:proofErr w:type="spellStart"/>
            <w:r w:rsidRPr="00A42AAE">
              <w:rPr>
                <w:rFonts w:ascii="Times New Roman" w:eastAsia="SimSun" w:hAnsi="Times New Roman" w:cs="Times New Roman"/>
                <w:kern w:val="1"/>
                <w:sz w:val="24"/>
                <w:szCs w:val="24"/>
                <w:lang w:val="ru-RU" w:eastAsia="zh-CN" w:bidi="hi-IN"/>
              </w:rPr>
              <w:t>Недостиг</w:t>
            </w:r>
            <w:proofErr w:type="spellEnd"/>
            <w:r w:rsidRPr="00A42AAE">
              <w:rPr>
                <w:rFonts w:ascii="Times New Roman" w:eastAsia="SimSun" w:hAnsi="Times New Roman" w:cs="Times New Roman"/>
                <w:kern w:val="1"/>
                <w:sz w:val="24"/>
                <w:szCs w:val="24"/>
                <w:lang w:val="ru-RU" w:eastAsia="zh-CN" w:bidi="hi-IN"/>
              </w:rPr>
              <w:t xml:space="preserve"> на </w:t>
            </w:r>
            <w:proofErr w:type="spellStart"/>
            <w:r w:rsidRPr="00A42AAE">
              <w:rPr>
                <w:rFonts w:ascii="Times New Roman" w:eastAsia="SimSun" w:hAnsi="Times New Roman" w:cs="Times New Roman"/>
                <w:kern w:val="1"/>
                <w:sz w:val="24"/>
                <w:szCs w:val="24"/>
                <w:lang w:val="ru-RU" w:eastAsia="zh-CN" w:bidi="hi-IN"/>
              </w:rPr>
              <w:t>финансиране</w:t>
            </w:r>
            <w:proofErr w:type="spellEnd"/>
            <w:r w:rsidRPr="00A42AAE">
              <w:rPr>
                <w:rFonts w:ascii="Times New Roman" w:eastAsia="SimSun" w:hAnsi="Times New Roman" w:cs="Times New Roman"/>
                <w:kern w:val="1"/>
                <w:sz w:val="24"/>
                <w:szCs w:val="24"/>
                <w:lang w:eastAsia="zh-CN" w:bidi="hi-IN"/>
              </w:rPr>
              <w:t>.</w:t>
            </w:r>
          </w:p>
          <w:p w:rsidR="00A42AAE" w:rsidRPr="00A42AAE" w:rsidRDefault="00A42AAE" w:rsidP="00A42AAE">
            <w:pPr>
              <w:widowControl w:val="0"/>
              <w:suppressAutoHyphens/>
              <w:spacing w:after="0" w:line="240" w:lineRule="auto"/>
              <w:rPr>
                <w:rFonts w:ascii="Times New Roman" w:eastAsia="SimSun" w:hAnsi="Times New Roman" w:cs="Times New Roman"/>
                <w:kern w:val="1"/>
                <w:sz w:val="24"/>
                <w:szCs w:val="24"/>
                <w:lang w:eastAsia="zh-CN" w:bidi="hi-IN"/>
              </w:rPr>
            </w:pPr>
            <w:r w:rsidRPr="00A42AAE">
              <w:rPr>
                <w:rFonts w:ascii="Times New Roman" w:eastAsia="SimSun" w:hAnsi="Times New Roman" w:cs="Times New Roman"/>
                <w:kern w:val="1"/>
                <w:sz w:val="24"/>
                <w:szCs w:val="24"/>
                <w:lang w:eastAsia="zh-CN" w:bidi="hi-IN"/>
              </w:rPr>
              <w:t xml:space="preserve">- </w:t>
            </w:r>
            <w:proofErr w:type="spellStart"/>
            <w:r w:rsidRPr="00A42AAE">
              <w:rPr>
                <w:rFonts w:ascii="Times New Roman" w:eastAsia="SimSun" w:hAnsi="Times New Roman" w:cs="Times New Roman"/>
                <w:kern w:val="1"/>
                <w:sz w:val="24"/>
                <w:szCs w:val="24"/>
                <w:lang w:val="ru-RU" w:eastAsia="zh-CN" w:bidi="hi-IN"/>
              </w:rPr>
              <w:t>Намаляване</w:t>
            </w:r>
            <w:proofErr w:type="spellEnd"/>
            <w:r w:rsidRPr="00A42AAE">
              <w:rPr>
                <w:rFonts w:ascii="Times New Roman" w:eastAsia="SimSun" w:hAnsi="Times New Roman" w:cs="Times New Roman"/>
                <w:kern w:val="1"/>
                <w:sz w:val="24"/>
                <w:szCs w:val="24"/>
                <w:lang w:val="ru-RU" w:eastAsia="zh-CN" w:bidi="hi-IN"/>
              </w:rPr>
              <w:t xml:space="preserve"> </w:t>
            </w:r>
            <w:r w:rsidRPr="00A42AAE">
              <w:rPr>
                <w:rFonts w:ascii="Times New Roman" w:eastAsia="SimSun" w:hAnsi="Times New Roman" w:cs="Times New Roman"/>
                <w:kern w:val="1"/>
                <w:sz w:val="24"/>
                <w:szCs w:val="24"/>
                <w:lang w:eastAsia="zh-CN" w:bidi="hi-IN"/>
              </w:rPr>
              <w:t xml:space="preserve">на </w:t>
            </w:r>
            <w:proofErr w:type="spellStart"/>
            <w:r w:rsidRPr="00A42AAE">
              <w:rPr>
                <w:rFonts w:ascii="Times New Roman" w:eastAsia="SimSun" w:hAnsi="Times New Roman" w:cs="Times New Roman"/>
                <w:kern w:val="1"/>
                <w:sz w:val="24"/>
                <w:szCs w:val="24"/>
                <w:lang w:val="ru-RU" w:eastAsia="zh-CN" w:bidi="hi-IN"/>
              </w:rPr>
              <w:t>броя</w:t>
            </w:r>
            <w:proofErr w:type="spellEnd"/>
            <w:r w:rsidRPr="00A42AAE">
              <w:rPr>
                <w:rFonts w:ascii="Times New Roman" w:eastAsia="SimSun" w:hAnsi="Times New Roman" w:cs="Times New Roman"/>
                <w:kern w:val="1"/>
                <w:sz w:val="24"/>
                <w:szCs w:val="24"/>
                <w:lang w:val="ru-RU" w:eastAsia="zh-CN" w:bidi="hi-IN"/>
              </w:rPr>
              <w:t xml:space="preserve"> на </w:t>
            </w:r>
            <w:proofErr w:type="spellStart"/>
            <w:r w:rsidRPr="00A42AAE">
              <w:rPr>
                <w:rFonts w:ascii="Times New Roman" w:eastAsia="SimSun" w:hAnsi="Times New Roman" w:cs="Times New Roman"/>
                <w:kern w:val="1"/>
                <w:sz w:val="24"/>
                <w:szCs w:val="24"/>
                <w:lang w:val="ru-RU" w:eastAsia="zh-CN" w:bidi="hi-IN"/>
              </w:rPr>
              <w:t>учениците</w:t>
            </w:r>
            <w:proofErr w:type="spellEnd"/>
            <w:r w:rsidRPr="00A42AAE">
              <w:rPr>
                <w:rFonts w:ascii="Times New Roman" w:eastAsia="SimSun" w:hAnsi="Times New Roman" w:cs="Times New Roman"/>
                <w:kern w:val="1"/>
                <w:sz w:val="24"/>
                <w:szCs w:val="24"/>
                <w:lang w:eastAsia="zh-CN" w:bidi="hi-IN"/>
              </w:rPr>
              <w:t>.</w:t>
            </w:r>
          </w:p>
          <w:p w:rsidR="00A42AAE" w:rsidRPr="00A42AAE" w:rsidRDefault="00A42AAE" w:rsidP="00A42AAE">
            <w:pPr>
              <w:widowControl w:val="0"/>
              <w:suppressAutoHyphens/>
              <w:spacing w:after="0" w:line="240" w:lineRule="auto"/>
              <w:rPr>
                <w:rFonts w:ascii="Times New Roman" w:eastAsia="SimSun" w:hAnsi="Times New Roman" w:cs="Times New Roman"/>
                <w:kern w:val="1"/>
                <w:sz w:val="24"/>
                <w:szCs w:val="24"/>
                <w:lang w:eastAsia="zh-CN" w:bidi="hi-IN"/>
              </w:rPr>
            </w:pPr>
            <w:r w:rsidRPr="00A42AAE">
              <w:rPr>
                <w:rFonts w:ascii="Times New Roman" w:eastAsia="SimSun" w:hAnsi="Times New Roman" w:cs="Times New Roman"/>
                <w:kern w:val="1"/>
                <w:sz w:val="24"/>
                <w:szCs w:val="24"/>
                <w:lang w:eastAsia="zh-CN" w:bidi="hi-IN"/>
              </w:rPr>
              <w:t xml:space="preserve">- </w:t>
            </w:r>
            <w:proofErr w:type="spellStart"/>
            <w:r w:rsidRPr="00A42AAE">
              <w:rPr>
                <w:rFonts w:ascii="Times New Roman" w:eastAsia="SimSun" w:hAnsi="Times New Roman" w:cs="Times New Roman"/>
                <w:kern w:val="1"/>
                <w:sz w:val="24"/>
                <w:szCs w:val="24"/>
                <w:lang w:val="ru-RU" w:eastAsia="zh-CN" w:bidi="hi-IN"/>
              </w:rPr>
              <w:t>Намаляване</w:t>
            </w:r>
            <w:proofErr w:type="spellEnd"/>
            <w:r w:rsidRPr="00A42AAE">
              <w:rPr>
                <w:rFonts w:ascii="Times New Roman" w:eastAsia="SimSun" w:hAnsi="Times New Roman" w:cs="Times New Roman"/>
                <w:kern w:val="1"/>
                <w:sz w:val="24"/>
                <w:szCs w:val="24"/>
                <w:lang w:val="ru-RU" w:eastAsia="zh-CN" w:bidi="hi-IN"/>
              </w:rPr>
              <w:t xml:space="preserve"> на </w:t>
            </w:r>
            <w:proofErr w:type="spellStart"/>
            <w:r w:rsidRPr="00A42AAE">
              <w:rPr>
                <w:rFonts w:ascii="Times New Roman" w:eastAsia="SimSun" w:hAnsi="Times New Roman" w:cs="Times New Roman"/>
                <w:kern w:val="1"/>
                <w:sz w:val="24"/>
                <w:szCs w:val="24"/>
                <w:lang w:val="ru-RU" w:eastAsia="zh-CN" w:bidi="hi-IN"/>
              </w:rPr>
              <w:t>мотивацията</w:t>
            </w:r>
            <w:proofErr w:type="spellEnd"/>
            <w:r w:rsidRPr="00A42AAE">
              <w:rPr>
                <w:rFonts w:ascii="Times New Roman" w:eastAsia="SimSun" w:hAnsi="Times New Roman" w:cs="Times New Roman"/>
                <w:kern w:val="1"/>
                <w:sz w:val="24"/>
                <w:szCs w:val="24"/>
                <w:lang w:val="ru-RU" w:eastAsia="zh-CN" w:bidi="hi-IN"/>
              </w:rPr>
              <w:t xml:space="preserve"> за </w:t>
            </w:r>
            <w:proofErr w:type="spellStart"/>
            <w:r w:rsidRPr="00A42AAE">
              <w:rPr>
                <w:rFonts w:ascii="Times New Roman" w:eastAsia="SimSun" w:hAnsi="Times New Roman" w:cs="Times New Roman"/>
                <w:kern w:val="1"/>
                <w:sz w:val="24"/>
                <w:szCs w:val="24"/>
                <w:lang w:val="ru-RU" w:eastAsia="zh-CN" w:bidi="hi-IN"/>
              </w:rPr>
              <w:t>учене</w:t>
            </w:r>
            <w:proofErr w:type="spellEnd"/>
            <w:r w:rsidRPr="00A42AAE">
              <w:rPr>
                <w:rFonts w:ascii="Times New Roman" w:eastAsia="SimSun" w:hAnsi="Times New Roman" w:cs="Times New Roman"/>
                <w:kern w:val="1"/>
                <w:sz w:val="24"/>
                <w:szCs w:val="24"/>
                <w:lang w:val="ru-RU" w:eastAsia="zh-CN" w:bidi="hi-IN"/>
              </w:rPr>
              <w:t xml:space="preserve"> у </w:t>
            </w:r>
            <w:proofErr w:type="spellStart"/>
            <w:r w:rsidRPr="00A42AAE">
              <w:rPr>
                <w:rFonts w:ascii="Times New Roman" w:eastAsia="SimSun" w:hAnsi="Times New Roman" w:cs="Times New Roman"/>
                <w:kern w:val="1"/>
                <w:sz w:val="24"/>
                <w:szCs w:val="24"/>
                <w:lang w:val="ru-RU" w:eastAsia="zh-CN" w:bidi="hi-IN"/>
              </w:rPr>
              <w:t>учениците</w:t>
            </w:r>
            <w:proofErr w:type="spellEnd"/>
            <w:r w:rsidRPr="00A42AAE">
              <w:rPr>
                <w:rFonts w:ascii="Times New Roman" w:eastAsia="SimSun" w:hAnsi="Times New Roman" w:cs="Times New Roman"/>
                <w:kern w:val="1"/>
                <w:sz w:val="24"/>
                <w:szCs w:val="24"/>
                <w:lang w:eastAsia="zh-CN" w:bidi="hi-IN"/>
              </w:rPr>
              <w:t>.</w:t>
            </w:r>
          </w:p>
          <w:p w:rsidR="00A42AAE" w:rsidRPr="00A42AAE" w:rsidRDefault="00A42AAE" w:rsidP="00A42AAE">
            <w:pPr>
              <w:widowControl w:val="0"/>
              <w:suppressAutoHyphens/>
              <w:spacing w:after="0" w:line="240" w:lineRule="auto"/>
              <w:rPr>
                <w:rFonts w:ascii="Times New Roman" w:eastAsia="SimSun" w:hAnsi="Times New Roman" w:cs="Times New Roman"/>
                <w:color w:val="FF0000"/>
                <w:kern w:val="1"/>
                <w:sz w:val="24"/>
                <w:szCs w:val="24"/>
                <w:lang w:eastAsia="zh-CN" w:bidi="hi-IN"/>
              </w:rPr>
            </w:pPr>
            <w:r w:rsidRPr="00A42AAE">
              <w:rPr>
                <w:rFonts w:ascii="Times New Roman" w:eastAsia="SimSun" w:hAnsi="Times New Roman" w:cs="Times New Roman"/>
                <w:kern w:val="1"/>
                <w:sz w:val="24"/>
                <w:szCs w:val="24"/>
                <w:lang w:eastAsia="zh-CN" w:bidi="hi-IN"/>
              </w:rPr>
              <w:t xml:space="preserve">- </w:t>
            </w:r>
            <w:proofErr w:type="spellStart"/>
            <w:r w:rsidRPr="00A42AAE">
              <w:rPr>
                <w:rFonts w:ascii="Times New Roman" w:eastAsia="SimSun" w:hAnsi="Times New Roman" w:cs="Times New Roman"/>
                <w:kern w:val="1"/>
                <w:sz w:val="24"/>
                <w:szCs w:val="24"/>
                <w:lang w:val="ru-RU" w:eastAsia="zh-CN" w:bidi="hi-IN"/>
              </w:rPr>
              <w:t>Недостатъчно</w:t>
            </w:r>
            <w:proofErr w:type="spellEnd"/>
            <w:r w:rsidRPr="00A42AAE">
              <w:rPr>
                <w:rFonts w:ascii="Times New Roman" w:eastAsia="SimSun" w:hAnsi="Times New Roman" w:cs="Times New Roman"/>
                <w:kern w:val="1"/>
                <w:sz w:val="24"/>
                <w:szCs w:val="24"/>
                <w:lang w:val="ru-RU" w:eastAsia="zh-CN" w:bidi="hi-IN"/>
              </w:rPr>
              <w:t xml:space="preserve"> </w:t>
            </w:r>
            <w:proofErr w:type="spellStart"/>
            <w:r w:rsidRPr="00A42AAE">
              <w:rPr>
                <w:rFonts w:ascii="Times New Roman" w:eastAsia="SimSun" w:hAnsi="Times New Roman" w:cs="Times New Roman"/>
                <w:kern w:val="1"/>
                <w:sz w:val="24"/>
                <w:szCs w:val="24"/>
                <w:lang w:val="ru-RU" w:eastAsia="zh-CN" w:bidi="hi-IN"/>
              </w:rPr>
              <w:t>познаване</w:t>
            </w:r>
            <w:proofErr w:type="spellEnd"/>
            <w:r w:rsidRPr="00A42AAE">
              <w:rPr>
                <w:rFonts w:ascii="Times New Roman" w:eastAsia="SimSun" w:hAnsi="Times New Roman" w:cs="Times New Roman"/>
                <w:kern w:val="1"/>
                <w:sz w:val="24"/>
                <w:szCs w:val="24"/>
                <w:lang w:val="ru-RU" w:eastAsia="zh-CN" w:bidi="hi-IN"/>
              </w:rPr>
              <w:t xml:space="preserve"> на </w:t>
            </w:r>
            <w:proofErr w:type="spellStart"/>
            <w:r w:rsidRPr="00A42AAE">
              <w:rPr>
                <w:rFonts w:ascii="Times New Roman" w:eastAsia="SimSun" w:hAnsi="Times New Roman" w:cs="Times New Roman"/>
                <w:kern w:val="1"/>
                <w:sz w:val="24"/>
                <w:szCs w:val="24"/>
                <w:lang w:val="ru-RU" w:eastAsia="zh-CN" w:bidi="hi-IN"/>
              </w:rPr>
              <w:t>нормативната</w:t>
            </w:r>
            <w:proofErr w:type="spellEnd"/>
            <w:r w:rsidRPr="00A42AAE">
              <w:rPr>
                <w:rFonts w:ascii="Times New Roman" w:eastAsia="SimSun" w:hAnsi="Times New Roman" w:cs="Times New Roman"/>
                <w:kern w:val="1"/>
                <w:sz w:val="24"/>
                <w:szCs w:val="24"/>
                <w:lang w:val="ru-RU" w:eastAsia="zh-CN" w:bidi="hi-IN"/>
              </w:rPr>
              <w:t xml:space="preserve"> </w:t>
            </w:r>
            <w:proofErr w:type="spellStart"/>
            <w:r w:rsidRPr="00A42AAE">
              <w:rPr>
                <w:rFonts w:ascii="Times New Roman" w:eastAsia="SimSun" w:hAnsi="Times New Roman" w:cs="Times New Roman"/>
                <w:kern w:val="1"/>
                <w:sz w:val="24"/>
                <w:szCs w:val="24"/>
                <w:lang w:val="ru-RU" w:eastAsia="zh-CN" w:bidi="hi-IN"/>
              </w:rPr>
              <w:t>уредба</w:t>
            </w:r>
            <w:proofErr w:type="spellEnd"/>
            <w:r w:rsidRPr="00A42AAE">
              <w:rPr>
                <w:rFonts w:ascii="Times New Roman" w:eastAsia="SimSun" w:hAnsi="Times New Roman" w:cs="Times New Roman"/>
                <w:kern w:val="1"/>
                <w:sz w:val="24"/>
                <w:szCs w:val="24"/>
                <w:lang w:val="ru-RU" w:eastAsia="zh-CN" w:bidi="hi-IN"/>
              </w:rPr>
              <w:t xml:space="preserve"> от страна на част от </w:t>
            </w:r>
            <w:proofErr w:type="spellStart"/>
            <w:r w:rsidRPr="00A42AAE">
              <w:rPr>
                <w:rFonts w:ascii="Times New Roman" w:eastAsia="SimSun" w:hAnsi="Times New Roman" w:cs="Times New Roman"/>
                <w:kern w:val="1"/>
                <w:sz w:val="24"/>
                <w:szCs w:val="24"/>
                <w:lang w:val="ru-RU" w:eastAsia="zh-CN" w:bidi="hi-IN"/>
              </w:rPr>
              <w:t>педагогическия</w:t>
            </w:r>
            <w:proofErr w:type="spellEnd"/>
            <w:r w:rsidRPr="00A42AAE">
              <w:rPr>
                <w:rFonts w:ascii="Times New Roman" w:eastAsia="SimSun" w:hAnsi="Times New Roman" w:cs="Times New Roman"/>
                <w:kern w:val="1"/>
                <w:sz w:val="24"/>
                <w:szCs w:val="24"/>
                <w:lang w:val="ru-RU" w:eastAsia="zh-CN" w:bidi="hi-IN"/>
              </w:rPr>
              <w:t xml:space="preserve"> персонал</w:t>
            </w:r>
            <w:r w:rsidRPr="00A42AAE">
              <w:rPr>
                <w:rFonts w:ascii="Times New Roman" w:eastAsia="SimSun" w:hAnsi="Times New Roman" w:cs="Times New Roman"/>
                <w:kern w:val="1"/>
                <w:sz w:val="24"/>
                <w:szCs w:val="24"/>
                <w:lang w:eastAsia="zh-CN" w:bidi="hi-IN"/>
              </w:rPr>
              <w:t>.</w:t>
            </w:r>
            <w:r w:rsidRPr="00A42AAE">
              <w:rPr>
                <w:rFonts w:ascii="Times New Roman" w:eastAsia="SimSun" w:hAnsi="Times New Roman" w:cs="Times New Roman"/>
                <w:color w:val="FF0000"/>
                <w:kern w:val="1"/>
                <w:sz w:val="24"/>
                <w:szCs w:val="24"/>
                <w:lang w:eastAsia="zh-CN" w:bidi="hi-IN"/>
              </w:rPr>
              <w:t xml:space="preserve"> </w:t>
            </w:r>
          </w:p>
          <w:p w:rsidR="00A42AAE" w:rsidRDefault="00A42AAE" w:rsidP="00A42AAE">
            <w:pPr>
              <w:pStyle w:val="Default"/>
              <w:rPr>
                <w:sz w:val="23"/>
                <w:szCs w:val="23"/>
              </w:rPr>
            </w:pPr>
            <w:r w:rsidRPr="00A42AAE">
              <w:rPr>
                <w:rFonts w:eastAsia="SimSun"/>
                <w:color w:val="auto"/>
                <w:kern w:val="1"/>
                <w:lang w:eastAsia="zh-CN" w:bidi="hi-IN"/>
              </w:rPr>
              <w:lastRenderedPageBreak/>
              <w:t xml:space="preserve">- </w:t>
            </w:r>
            <w:proofErr w:type="spellStart"/>
            <w:r w:rsidRPr="00A42AAE">
              <w:rPr>
                <w:rFonts w:eastAsia="Times New Roman"/>
                <w:color w:val="auto"/>
                <w:lang w:val="en-GB"/>
              </w:rPr>
              <w:t>Преобладаващите</w:t>
            </w:r>
            <w:proofErr w:type="spellEnd"/>
            <w:r w:rsidRPr="00A42AAE">
              <w:rPr>
                <w:rFonts w:eastAsia="Times New Roman"/>
                <w:color w:val="auto"/>
                <w:lang w:val="en-GB"/>
              </w:rPr>
              <w:t xml:space="preserve"> </w:t>
            </w:r>
            <w:proofErr w:type="spellStart"/>
            <w:r w:rsidRPr="00A42AAE">
              <w:rPr>
                <w:rFonts w:eastAsia="Times New Roman"/>
                <w:color w:val="auto"/>
                <w:lang w:val="en-GB"/>
              </w:rPr>
              <w:t>теоретични</w:t>
            </w:r>
            <w:proofErr w:type="spellEnd"/>
            <w:r w:rsidRPr="00A42AAE">
              <w:rPr>
                <w:rFonts w:eastAsia="Times New Roman"/>
                <w:color w:val="auto"/>
                <w:lang w:val="en-GB"/>
              </w:rPr>
              <w:t xml:space="preserve"> </w:t>
            </w:r>
            <w:proofErr w:type="spellStart"/>
            <w:r w:rsidRPr="00A42AAE">
              <w:rPr>
                <w:rFonts w:eastAsia="Times New Roman"/>
                <w:color w:val="auto"/>
                <w:lang w:val="en-GB"/>
              </w:rPr>
              <w:t>уроци</w:t>
            </w:r>
            <w:proofErr w:type="spellEnd"/>
            <w:r w:rsidRPr="00A42AAE">
              <w:rPr>
                <w:rFonts w:eastAsia="Times New Roman"/>
                <w:color w:val="auto"/>
                <w:lang w:val="en-GB"/>
              </w:rPr>
              <w:t xml:space="preserve">. - </w:t>
            </w:r>
            <w:proofErr w:type="spellStart"/>
            <w:r w:rsidRPr="00A42AAE">
              <w:rPr>
                <w:rFonts w:eastAsia="Times New Roman"/>
                <w:color w:val="auto"/>
                <w:lang w:val="en-GB"/>
              </w:rPr>
              <w:t>Еднообразни</w:t>
            </w:r>
            <w:proofErr w:type="spellEnd"/>
            <w:r w:rsidRPr="00A42AAE">
              <w:rPr>
                <w:rFonts w:eastAsia="Times New Roman"/>
                <w:color w:val="auto"/>
                <w:lang w:val="en-GB"/>
              </w:rPr>
              <w:t xml:space="preserve"> </w:t>
            </w:r>
            <w:proofErr w:type="spellStart"/>
            <w:r w:rsidRPr="00A42AAE">
              <w:rPr>
                <w:rFonts w:eastAsia="Times New Roman"/>
                <w:color w:val="auto"/>
                <w:lang w:val="en-GB"/>
              </w:rPr>
              <w:t>уроци</w:t>
            </w:r>
            <w:proofErr w:type="spellEnd"/>
            <w:r w:rsidRPr="00A42AAE">
              <w:rPr>
                <w:rFonts w:eastAsia="Times New Roman"/>
                <w:color w:val="auto"/>
                <w:lang w:val="en-GB"/>
              </w:rPr>
              <w:t xml:space="preserve"> </w:t>
            </w:r>
            <w:proofErr w:type="spellStart"/>
            <w:r w:rsidRPr="00A42AAE">
              <w:rPr>
                <w:rFonts w:eastAsia="Times New Roman"/>
                <w:color w:val="auto"/>
                <w:lang w:val="en-GB"/>
              </w:rPr>
              <w:t>без</w:t>
            </w:r>
            <w:proofErr w:type="spellEnd"/>
            <w:r w:rsidRPr="00A42AAE">
              <w:rPr>
                <w:rFonts w:eastAsia="Times New Roman"/>
                <w:color w:val="auto"/>
                <w:lang w:val="en-GB"/>
              </w:rPr>
              <w:t xml:space="preserve"> </w:t>
            </w:r>
            <w:proofErr w:type="spellStart"/>
            <w:r w:rsidRPr="00A42AAE">
              <w:rPr>
                <w:rFonts w:eastAsia="Times New Roman"/>
                <w:color w:val="auto"/>
                <w:lang w:val="en-GB"/>
              </w:rPr>
              <w:t>активно</w:t>
            </w:r>
            <w:proofErr w:type="spellEnd"/>
            <w:r w:rsidRPr="00A42AAE">
              <w:rPr>
                <w:rFonts w:eastAsia="Times New Roman"/>
                <w:color w:val="auto"/>
                <w:lang w:val="en-GB"/>
              </w:rPr>
              <w:t xml:space="preserve"> </w:t>
            </w:r>
            <w:proofErr w:type="spellStart"/>
            <w:r w:rsidRPr="00A42AAE">
              <w:rPr>
                <w:rFonts w:eastAsia="Times New Roman"/>
                <w:color w:val="auto"/>
                <w:lang w:val="en-GB"/>
              </w:rPr>
              <w:t>участие</w:t>
            </w:r>
            <w:proofErr w:type="spellEnd"/>
            <w:r w:rsidRPr="00A42AAE">
              <w:rPr>
                <w:rFonts w:eastAsia="Times New Roman"/>
                <w:color w:val="auto"/>
                <w:lang w:val="en-GB"/>
              </w:rPr>
              <w:t xml:space="preserve"> </w:t>
            </w:r>
            <w:proofErr w:type="spellStart"/>
            <w:r w:rsidRPr="00A42AAE">
              <w:rPr>
                <w:rFonts w:eastAsia="Times New Roman"/>
                <w:color w:val="auto"/>
                <w:lang w:val="en-GB"/>
              </w:rPr>
              <w:t>на</w:t>
            </w:r>
            <w:proofErr w:type="spellEnd"/>
            <w:r w:rsidRPr="00A42AAE">
              <w:rPr>
                <w:rFonts w:eastAsia="Times New Roman"/>
                <w:color w:val="auto"/>
                <w:lang w:val="en-GB"/>
              </w:rPr>
              <w:t xml:space="preserve"> </w:t>
            </w:r>
            <w:proofErr w:type="spellStart"/>
            <w:r w:rsidRPr="00A42AAE">
              <w:rPr>
                <w:rFonts w:eastAsia="Times New Roman"/>
                <w:color w:val="auto"/>
                <w:lang w:val="en-GB"/>
              </w:rPr>
              <w:t>учениците</w:t>
            </w:r>
            <w:proofErr w:type="spellEnd"/>
            <w:r w:rsidRPr="00A42AAE">
              <w:rPr>
                <w:rFonts w:eastAsia="Times New Roman"/>
                <w:color w:val="auto"/>
                <w:lang w:val="en-GB"/>
              </w:rPr>
              <w:t xml:space="preserve"> в </w:t>
            </w:r>
            <w:proofErr w:type="spellStart"/>
            <w:r w:rsidRPr="00A42AAE">
              <w:rPr>
                <w:rFonts w:eastAsia="Times New Roman"/>
                <w:color w:val="auto"/>
                <w:lang w:val="en-GB"/>
              </w:rPr>
              <w:t>тях</w:t>
            </w:r>
            <w:proofErr w:type="spellEnd"/>
            <w:r w:rsidRPr="00A42AAE">
              <w:rPr>
                <w:rFonts w:eastAsia="Times New Roman"/>
                <w:color w:val="auto"/>
                <w:lang w:val="en-GB"/>
              </w:rPr>
              <w:t>.</w:t>
            </w:r>
          </w:p>
          <w:p w:rsidR="009A7C98" w:rsidRDefault="00A42AAE" w:rsidP="00A42AAE">
            <w:pPr>
              <w:pStyle w:val="Default"/>
              <w:rPr>
                <w:sz w:val="23"/>
                <w:szCs w:val="23"/>
              </w:rPr>
            </w:pPr>
            <w:r>
              <w:rPr>
                <w:sz w:val="23"/>
                <w:szCs w:val="23"/>
              </w:rPr>
              <w:t xml:space="preserve">- </w:t>
            </w:r>
            <w:r w:rsidR="009A7C98">
              <w:rPr>
                <w:sz w:val="23"/>
                <w:szCs w:val="23"/>
              </w:rPr>
              <w:t xml:space="preserve">Някои ученици не са достатъчно мотивирани за учебен труд и участие в извънучилищни и извънкласни форми </w:t>
            </w:r>
          </w:p>
          <w:p w:rsidR="009A7C98" w:rsidRDefault="009A7C98" w:rsidP="00A42AAE">
            <w:pPr>
              <w:pStyle w:val="Default"/>
              <w:rPr>
                <w:sz w:val="23"/>
                <w:szCs w:val="23"/>
              </w:rPr>
            </w:pPr>
            <w:r>
              <w:rPr>
                <w:sz w:val="23"/>
                <w:szCs w:val="23"/>
              </w:rPr>
              <w:t xml:space="preserve">- Недостатъчна мотивираност за квалификация, гъвкавост и приспособимост на педагогическите специалисти </w:t>
            </w:r>
          </w:p>
          <w:p w:rsidR="009A7C98" w:rsidRDefault="009A7C98" w:rsidP="00A42AAE">
            <w:pPr>
              <w:pStyle w:val="Default"/>
              <w:rPr>
                <w:sz w:val="23"/>
                <w:szCs w:val="23"/>
              </w:rPr>
            </w:pPr>
            <w:r>
              <w:rPr>
                <w:sz w:val="23"/>
                <w:szCs w:val="23"/>
              </w:rPr>
              <w:t xml:space="preserve">- Недостатъчна и неефективна работа с родителите в прогимназиален и гимназиален етап </w:t>
            </w:r>
          </w:p>
          <w:p w:rsidR="009A7C98" w:rsidRDefault="009A7C98" w:rsidP="00A42AAE">
            <w:pPr>
              <w:pStyle w:val="Default"/>
              <w:rPr>
                <w:sz w:val="23"/>
                <w:szCs w:val="23"/>
              </w:rPr>
            </w:pPr>
            <w:r>
              <w:rPr>
                <w:sz w:val="23"/>
                <w:szCs w:val="23"/>
              </w:rPr>
              <w:t>- Продължаващо задълбочаване на неблагоприятните демографски тенденции и засилване на негативните им ефекти</w:t>
            </w:r>
            <w:r w:rsidR="00A42AAE">
              <w:rPr>
                <w:sz w:val="23"/>
                <w:szCs w:val="23"/>
              </w:rPr>
              <w:t xml:space="preserve"> върху образователната система </w:t>
            </w:r>
          </w:p>
          <w:p w:rsidR="00057666" w:rsidRDefault="009A7C98" w:rsidP="00057666">
            <w:pPr>
              <w:pStyle w:val="Default"/>
              <w:rPr>
                <w:sz w:val="23"/>
                <w:szCs w:val="23"/>
              </w:rPr>
            </w:pPr>
            <w:r>
              <w:rPr>
                <w:sz w:val="23"/>
                <w:szCs w:val="23"/>
              </w:rPr>
              <w:t>- Занижен родителски контрол и/или липса</w:t>
            </w:r>
            <w:r w:rsidR="00057666">
              <w:rPr>
                <w:sz w:val="23"/>
                <w:szCs w:val="23"/>
              </w:rPr>
              <w:t xml:space="preserve"> на заинтересованост по отношение обучението,  възпитанието и социализацията на децата им </w:t>
            </w:r>
          </w:p>
          <w:p w:rsidR="00057666" w:rsidRDefault="00057666" w:rsidP="00057666">
            <w:pPr>
              <w:pStyle w:val="Default"/>
              <w:rPr>
                <w:sz w:val="23"/>
                <w:szCs w:val="23"/>
              </w:rPr>
            </w:pPr>
            <w:r>
              <w:rPr>
                <w:sz w:val="23"/>
                <w:szCs w:val="23"/>
              </w:rPr>
              <w:t xml:space="preserve">- Задълбочаваща се тенденция за застаряване и феминизиране на учителската професия </w:t>
            </w:r>
          </w:p>
          <w:p w:rsidR="00057666" w:rsidRDefault="00057666" w:rsidP="00057666">
            <w:pPr>
              <w:pStyle w:val="Default"/>
              <w:rPr>
                <w:sz w:val="23"/>
                <w:szCs w:val="23"/>
              </w:rPr>
            </w:pPr>
            <w:r>
              <w:rPr>
                <w:sz w:val="23"/>
                <w:szCs w:val="23"/>
              </w:rPr>
              <w:t xml:space="preserve">- Недостатъчно познаване на нормативната уредба на училищното образование </w:t>
            </w:r>
          </w:p>
          <w:p w:rsidR="00057666" w:rsidRDefault="00057666" w:rsidP="00057666">
            <w:pPr>
              <w:pStyle w:val="Default"/>
              <w:rPr>
                <w:sz w:val="23"/>
                <w:szCs w:val="23"/>
              </w:rPr>
            </w:pPr>
            <w:r>
              <w:rPr>
                <w:sz w:val="23"/>
                <w:szCs w:val="23"/>
              </w:rPr>
              <w:t xml:space="preserve">- Недостиг на учители по отделни специалности </w:t>
            </w:r>
          </w:p>
          <w:p w:rsidR="009A7C98" w:rsidRDefault="00057666" w:rsidP="00057666">
            <w:pPr>
              <w:pStyle w:val="Default"/>
              <w:rPr>
                <w:sz w:val="23"/>
                <w:szCs w:val="23"/>
              </w:rPr>
            </w:pPr>
            <w:r>
              <w:rPr>
                <w:sz w:val="23"/>
                <w:szCs w:val="23"/>
              </w:rPr>
              <w:t xml:space="preserve">- Нежелание и/или трудности да се прилага </w:t>
            </w:r>
            <w:proofErr w:type="spellStart"/>
            <w:r>
              <w:rPr>
                <w:sz w:val="23"/>
                <w:szCs w:val="23"/>
              </w:rPr>
              <w:t>компетентностния</w:t>
            </w:r>
            <w:proofErr w:type="spellEnd"/>
            <w:r>
              <w:rPr>
                <w:sz w:val="23"/>
                <w:szCs w:val="23"/>
              </w:rPr>
              <w:t xml:space="preserve"> подход </w:t>
            </w:r>
          </w:p>
          <w:p w:rsidR="00A42AAE" w:rsidRDefault="00A42AAE" w:rsidP="00A42AAE">
            <w:pPr>
              <w:pStyle w:val="Default"/>
              <w:rPr>
                <w:sz w:val="23"/>
                <w:szCs w:val="23"/>
              </w:rPr>
            </w:pPr>
          </w:p>
        </w:tc>
      </w:tr>
    </w:tbl>
    <w:p w:rsidR="00705F5C" w:rsidRDefault="00705F5C" w:rsidP="00705F5C">
      <w:pPr>
        <w:pStyle w:val="Default"/>
      </w:pPr>
    </w:p>
    <w:p w:rsidR="00705F5C" w:rsidRDefault="00705F5C" w:rsidP="00705F5C">
      <w:pPr>
        <w:pStyle w:val="Default"/>
        <w:rPr>
          <w:sz w:val="23"/>
          <w:szCs w:val="23"/>
        </w:rPr>
      </w:pPr>
      <w:r>
        <w:rPr>
          <w:b/>
          <w:bCs/>
          <w:sz w:val="23"/>
          <w:szCs w:val="23"/>
        </w:rPr>
        <w:t xml:space="preserve">4. ПОЕМАНЕ НА ОТГОВОРНОСТ </w:t>
      </w:r>
    </w:p>
    <w:p w:rsidR="00705F5C" w:rsidRDefault="00705F5C" w:rsidP="00705F5C">
      <w:pPr>
        <w:pStyle w:val="Default"/>
        <w:jc w:val="both"/>
        <w:rPr>
          <w:sz w:val="23"/>
          <w:szCs w:val="23"/>
        </w:rPr>
      </w:pPr>
      <w:r>
        <w:rPr>
          <w:sz w:val="23"/>
          <w:szCs w:val="23"/>
        </w:rPr>
        <w:tab/>
        <w:t xml:space="preserve">Средно училище „Васил Левски“ гр. Опака поема отговорност да провежда училищна политика, насочена към подготовка на учениците за активно гражданство и справяне с предизвикателствата, пред които е изправено обществото както сега, така и през следващите години. Комплексът от умения, необходими за живот в XXI век, непрекъснато се разширява и динамично се променя. Ето защо все по-осезаема става нуждата от развитието на социална и емоционална интелигентност на учениците. През следващите години усилията ще бъдат насочени към развиване на базовата и функционалната грамотност в областта на четенето, математиката, природните науки и технологии и дигиталните умения. Заедно с това ще се акцентира върху свързващите умения и личностни качества като критично мислене, изказване на информирано мнение, инициативност, способност за решаване на проблеми и умения за работа в екип, етично поведение, любознателност, адаптивност, лидерство, социална отговорност и приемане на различията. </w:t>
      </w:r>
    </w:p>
    <w:p w:rsidR="00705F5C" w:rsidRDefault="00705F5C" w:rsidP="00705F5C">
      <w:pPr>
        <w:pStyle w:val="Default"/>
        <w:jc w:val="both"/>
        <w:rPr>
          <w:sz w:val="23"/>
          <w:szCs w:val="23"/>
        </w:rPr>
      </w:pPr>
      <w:r>
        <w:rPr>
          <w:sz w:val="23"/>
          <w:szCs w:val="23"/>
        </w:rPr>
        <w:tab/>
        <w:t xml:space="preserve">Чрез изпълнението на дейностите по стратегията, се ангажираме да формираме у учениците ценности и да спомогнем за изграждане на ценностно-ориентирано поведение като достойни граждани на България, Европа и на света. В този процес пряко включени ще бъдат и родителите, и учителите. </w:t>
      </w:r>
    </w:p>
    <w:p w:rsidR="00705F5C" w:rsidRDefault="00705F5C" w:rsidP="00705F5C">
      <w:pPr>
        <w:pStyle w:val="Default"/>
        <w:jc w:val="both"/>
        <w:rPr>
          <w:sz w:val="23"/>
          <w:szCs w:val="23"/>
        </w:rPr>
      </w:pPr>
      <w:r>
        <w:rPr>
          <w:sz w:val="23"/>
          <w:szCs w:val="23"/>
        </w:rPr>
        <w:tab/>
        <w:t xml:space="preserve">Педагогическите специалисти в училището поемат отговорност за промяна в начина на преподаване и формиране на ценности и нагласи. Ще бъде осъществен преход към използване на интерактивни методи, активно взаимодействие между участниците в образователния процес, персонализация на учебното съдържание и ориентация към резултати. От учителите ще се очаква да бъдат креативни, иновативни и вдъхновяващи, да умеят да мотивират учениците за търсене на нови знания и формиране на изследователски и творчески интереси, да провокират стремеж към постоянство, развитие и взаимопомощ, да откриват и развиват заложбите и талантите на всяко дете/ученик. </w:t>
      </w:r>
    </w:p>
    <w:p w:rsidR="00705F5C" w:rsidRDefault="00705F5C" w:rsidP="00705F5C">
      <w:pPr>
        <w:pStyle w:val="Default"/>
        <w:jc w:val="both"/>
        <w:rPr>
          <w:sz w:val="23"/>
          <w:szCs w:val="23"/>
        </w:rPr>
      </w:pPr>
      <w:r>
        <w:rPr>
          <w:sz w:val="23"/>
          <w:szCs w:val="23"/>
        </w:rPr>
        <w:tab/>
        <w:t xml:space="preserve">Образователната институция ще участва в мрежи от иновативни училища за споделяне и обмяна на опит, което ще помогне за по-бързото и успешно прилагане на </w:t>
      </w:r>
      <w:proofErr w:type="spellStart"/>
      <w:r>
        <w:rPr>
          <w:sz w:val="23"/>
          <w:szCs w:val="23"/>
        </w:rPr>
        <w:t>компетентностния</w:t>
      </w:r>
      <w:proofErr w:type="spellEnd"/>
      <w:r>
        <w:rPr>
          <w:sz w:val="23"/>
          <w:szCs w:val="23"/>
        </w:rPr>
        <w:t xml:space="preserve"> подход в обучението и за формирането на ключови умения у учениците. Ангажираме се и за по-целенасочено кариерно ориентиране на учениците, което ще подпомогне професионалната им и житейска реализация. </w:t>
      </w:r>
    </w:p>
    <w:p w:rsidR="008E343F" w:rsidRDefault="00705F5C" w:rsidP="00705F5C">
      <w:pPr>
        <w:pStyle w:val="Default"/>
        <w:jc w:val="both"/>
        <w:rPr>
          <w:sz w:val="23"/>
          <w:szCs w:val="23"/>
        </w:rPr>
      </w:pPr>
      <w:r>
        <w:rPr>
          <w:sz w:val="23"/>
          <w:szCs w:val="23"/>
        </w:rPr>
        <w:tab/>
        <w:t>Съществени предизвикателства пред глобалното и пред българското общество са климатичните промени и опазването на околната среда. Това налага и необходимост от реализиране на подходящи политики и дейности по отношение на здравословен и природосъобразен начин на живот. Усилията на педагогическия екип ще бъде насочен към осигуряването на най-благоприятна образователна среда за всяко дете/ученик в условията на толерантност, уважение към културното многообразие, умения за интеркултурен диалог и недопускане на дискриминация.</w:t>
      </w:r>
    </w:p>
    <w:p w:rsidR="008E343F" w:rsidRDefault="008E343F" w:rsidP="00705F5C">
      <w:pPr>
        <w:pStyle w:val="Default"/>
        <w:jc w:val="both"/>
        <w:rPr>
          <w:sz w:val="23"/>
          <w:szCs w:val="23"/>
        </w:rPr>
      </w:pPr>
    </w:p>
    <w:p w:rsidR="008E343F" w:rsidRDefault="008E343F" w:rsidP="008E343F">
      <w:pPr>
        <w:widowControl w:val="0"/>
        <w:suppressAutoHyphens/>
        <w:rPr>
          <w:rFonts w:ascii="Times New Roman" w:hAnsi="Times New Roman" w:cs="Times New Roman"/>
          <w:b/>
          <w:sz w:val="24"/>
          <w:szCs w:val="24"/>
        </w:rPr>
      </w:pPr>
      <w:r w:rsidRPr="008E343F">
        <w:rPr>
          <w:rFonts w:ascii="Times New Roman" w:hAnsi="Times New Roman" w:cs="Times New Roman"/>
          <w:b/>
          <w:sz w:val="24"/>
          <w:szCs w:val="24"/>
        </w:rPr>
        <w:t>5. МИСИЯ НА УЧИЛИЩЕТО</w:t>
      </w:r>
    </w:p>
    <w:p w:rsidR="008E343F" w:rsidRPr="008E343F" w:rsidRDefault="008E343F" w:rsidP="008E343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E343F">
        <w:rPr>
          <w:rFonts w:ascii="Times New Roman" w:hAnsi="Times New Roman" w:cs="Times New Roman"/>
          <w:color w:val="000000"/>
          <w:sz w:val="24"/>
          <w:szCs w:val="24"/>
        </w:rPr>
        <w:t xml:space="preserve">Мисията на </w:t>
      </w:r>
      <w:r w:rsidRPr="008E343F">
        <w:rPr>
          <w:rFonts w:ascii="Times New Roman" w:hAnsi="Times New Roman" w:cs="Times New Roman"/>
          <w:sz w:val="24"/>
          <w:szCs w:val="24"/>
        </w:rPr>
        <w:t xml:space="preserve">Средно училище „Васил Левски“ гр. Опака </w:t>
      </w:r>
      <w:r w:rsidRPr="008E343F">
        <w:rPr>
          <w:rFonts w:ascii="Times New Roman" w:hAnsi="Times New Roman" w:cs="Times New Roman"/>
          <w:color w:val="000000"/>
          <w:sz w:val="24"/>
          <w:szCs w:val="24"/>
        </w:rPr>
        <w:t xml:space="preserve">е да предоставя на своите ученици висококачествено, приобщаващо и ценностно-ориентирано образование, обучение и учене, съобразявайки се с националните образователни традиции, следвайки националните приоритети, като гарантира сигурна, безопасна, позитивна и атрактивна образователна среда. </w:t>
      </w:r>
    </w:p>
    <w:p w:rsidR="008E343F" w:rsidRPr="008E343F" w:rsidRDefault="008E343F" w:rsidP="008E343F">
      <w:pPr>
        <w:autoSpaceDE w:val="0"/>
        <w:autoSpaceDN w:val="0"/>
        <w:adjustRightInd w:val="0"/>
        <w:spacing w:after="0" w:line="240" w:lineRule="auto"/>
        <w:jc w:val="both"/>
        <w:rPr>
          <w:rFonts w:ascii="Times New Roman" w:hAnsi="Times New Roman" w:cs="Times New Roman"/>
          <w:color w:val="000000"/>
          <w:sz w:val="24"/>
          <w:szCs w:val="24"/>
        </w:rPr>
      </w:pPr>
      <w:r w:rsidRPr="008E343F">
        <w:rPr>
          <w:rFonts w:ascii="Times New Roman" w:hAnsi="Times New Roman" w:cs="Times New Roman"/>
          <w:color w:val="000000"/>
          <w:sz w:val="24"/>
          <w:szCs w:val="24"/>
        </w:rPr>
        <w:t xml:space="preserve">Училището функционира като автономна, активна и </w:t>
      </w:r>
      <w:proofErr w:type="spellStart"/>
      <w:r w:rsidRPr="008E343F">
        <w:rPr>
          <w:rFonts w:ascii="Times New Roman" w:hAnsi="Times New Roman" w:cs="Times New Roman"/>
          <w:color w:val="000000"/>
          <w:sz w:val="24"/>
          <w:szCs w:val="24"/>
        </w:rPr>
        <w:t>саморазвиваща</w:t>
      </w:r>
      <w:proofErr w:type="spellEnd"/>
      <w:r w:rsidRPr="008E343F">
        <w:rPr>
          <w:rFonts w:ascii="Times New Roman" w:hAnsi="Times New Roman" w:cs="Times New Roman"/>
          <w:color w:val="000000"/>
          <w:sz w:val="24"/>
          <w:szCs w:val="24"/>
        </w:rPr>
        <w:t xml:space="preserve"> се общност, която: </w:t>
      </w:r>
    </w:p>
    <w:p w:rsidR="008E343F" w:rsidRPr="008E343F" w:rsidRDefault="008E343F" w:rsidP="008E343F">
      <w:pPr>
        <w:autoSpaceDE w:val="0"/>
        <w:autoSpaceDN w:val="0"/>
        <w:adjustRightInd w:val="0"/>
        <w:spacing w:after="0" w:line="240" w:lineRule="auto"/>
        <w:jc w:val="both"/>
        <w:rPr>
          <w:rFonts w:ascii="Times New Roman" w:hAnsi="Times New Roman" w:cs="Times New Roman"/>
          <w:color w:val="000000"/>
          <w:sz w:val="24"/>
          <w:szCs w:val="24"/>
        </w:rPr>
      </w:pPr>
      <w:r w:rsidRPr="008E343F">
        <w:rPr>
          <w:rFonts w:ascii="Times New Roman" w:hAnsi="Times New Roman" w:cs="Times New Roman"/>
          <w:color w:val="000000"/>
          <w:sz w:val="24"/>
          <w:szCs w:val="24"/>
        </w:rPr>
        <w:t xml:space="preserve">- възпитава в демократични ценности; </w:t>
      </w:r>
    </w:p>
    <w:p w:rsidR="008E343F" w:rsidRPr="008E343F" w:rsidRDefault="008E343F" w:rsidP="008E343F">
      <w:pPr>
        <w:autoSpaceDE w:val="0"/>
        <w:autoSpaceDN w:val="0"/>
        <w:adjustRightInd w:val="0"/>
        <w:spacing w:after="0" w:line="240" w:lineRule="auto"/>
        <w:jc w:val="both"/>
        <w:rPr>
          <w:rFonts w:ascii="Times New Roman" w:hAnsi="Times New Roman" w:cs="Times New Roman"/>
          <w:color w:val="000000"/>
          <w:sz w:val="24"/>
          <w:szCs w:val="24"/>
        </w:rPr>
      </w:pPr>
      <w:r w:rsidRPr="008E343F">
        <w:rPr>
          <w:rFonts w:ascii="Times New Roman" w:hAnsi="Times New Roman" w:cs="Times New Roman"/>
          <w:color w:val="000000"/>
          <w:sz w:val="24"/>
          <w:szCs w:val="24"/>
        </w:rPr>
        <w:t xml:space="preserve">- насърчава инициативност, отговорност, солидарност, социална чувствителност и критичност; </w:t>
      </w:r>
    </w:p>
    <w:p w:rsidR="008E343F" w:rsidRPr="008E343F" w:rsidRDefault="008E343F" w:rsidP="008E343F">
      <w:pPr>
        <w:autoSpaceDE w:val="0"/>
        <w:autoSpaceDN w:val="0"/>
        <w:adjustRightInd w:val="0"/>
        <w:spacing w:after="0" w:line="240" w:lineRule="auto"/>
        <w:jc w:val="both"/>
        <w:rPr>
          <w:rFonts w:ascii="Times New Roman" w:hAnsi="Times New Roman" w:cs="Times New Roman"/>
          <w:color w:val="000000"/>
          <w:sz w:val="24"/>
          <w:szCs w:val="24"/>
        </w:rPr>
      </w:pPr>
      <w:r w:rsidRPr="008E343F">
        <w:rPr>
          <w:rFonts w:ascii="Times New Roman" w:hAnsi="Times New Roman" w:cs="Times New Roman"/>
          <w:color w:val="000000"/>
          <w:sz w:val="24"/>
          <w:szCs w:val="24"/>
        </w:rPr>
        <w:t xml:space="preserve">- утвърждава устойчива, приобщаваща, толерантна и здравословна среда; </w:t>
      </w:r>
    </w:p>
    <w:p w:rsidR="008E343F" w:rsidRPr="008E343F" w:rsidRDefault="008E343F" w:rsidP="008E343F">
      <w:pPr>
        <w:autoSpaceDE w:val="0"/>
        <w:autoSpaceDN w:val="0"/>
        <w:adjustRightInd w:val="0"/>
        <w:spacing w:after="0" w:line="240" w:lineRule="auto"/>
        <w:jc w:val="both"/>
        <w:rPr>
          <w:rFonts w:ascii="Times New Roman" w:hAnsi="Times New Roman" w:cs="Times New Roman"/>
          <w:color w:val="000000"/>
          <w:sz w:val="24"/>
          <w:szCs w:val="24"/>
        </w:rPr>
      </w:pPr>
      <w:r w:rsidRPr="008E343F">
        <w:rPr>
          <w:rFonts w:ascii="Times New Roman" w:hAnsi="Times New Roman" w:cs="Times New Roman"/>
          <w:color w:val="000000"/>
          <w:sz w:val="24"/>
          <w:szCs w:val="24"/>
        </w:rPr>
        <w:t xml:space="preserve">- изгражда и поддържа позитивна социално-психологическа среда; </w:t>
      </w:r>
    </w:p>
    <w:p w:rsidR="008E343F" w:rsidRPr="008E343F" w:rsidRDefault="008E343F" w:rsidP="008E343F">
      <w:pPr>
        <w:autoSpaceDE w:val="0"/>
        <w:autoSpaceDN w:val="0"/>
        <w:adjustRightInd w:val="0"/>
        <w:spacing w:after="0" w:line="240" w:lineRule="auto"/>
        <w:jc w:val="both"/>
        <w:rPr>
          <w:rFonts w:ascii="Times New Roman" w:hAnsi="Times New Roman" w:cs="Times New Roman"/>
          <w:color w:val="000000"/>
          <w:sz w:val="24"/>
          <w:szCs w:val="24"/>
        </w:rPr>
      </w:pPr>
      <w:r w:rsidRPr="008E343F">
        <w:rPr>
          <w:rFonts w:ascii="Times New Roman" w:hAnsi="Times New Roman" w:cs="Times New Roman"/>
          <w:color w:val="000000"/>
          <w:sz w:val="24"/>
          <w:szCs w:val="24"/>
        </w:rPr>
        <w:t xml:space="preserve">- осъществява ползотворно сътрудничество и взаимодействие с родителите, местната общност и заинтересованите страни. </w:t>
      </w:r>
    </w:p>
    <w:p w:rsidR="008E343F" w:rsidRPr="008E343F" w:rsidRDefault="008E343F" w:rsidP="004D25B9">
      <w:pPr>
        <w:widowControl w:val="0"/>
        <w:suppressAutoHyphens/>
        <w:spacing w:line="240" w:lineRule="auto"/>
        <w:rPr>
          <w:rFonts w:ascii="Times New Roman" w:eastAsia="SimSun" w:hAnsi="Times New Roman" w:cs="Times New Roman"/>
          <w:b/>
          <w:kern w:val="1"/>
          <w:sz w:val="24"/>
          <w:szCs w:val="24"/>
          <w:lang w:eastAsia="zh-CN" w:bidi="hi-IN"/>
        </w:rPr>
      </w:pPr>
    </w:p>
    <w:p w:rsidR="008E343F" w:rsidRPr="004D25B9" w:rsidRDefault="008E343F" w:rsidP="004D25B9">
      <w:pPr>
        <w:spacing w:after="0" w:line="240" w:lineRule="auto"/>
        <w:jc w:val="both"/>
        <w:rPr>
          <w:rFonts w:ascii="Times New Roman" w:hAnsi="Times New Roman" w:cs="Times New Roman"/>
          <w:color w:val="000000"/>
          <w:sz w:val="24"/>
          <w:szCs w:val="24"/>
        </w:rPr>
      </w:pPr>
      <w:r w:rsidRPr="004D25B9">
        <w:rPr>
          <w:rFonts w:ascii="Times New Roman" w:hAnsi="Times New Roman" w:cs="Times New Roman"/>
          <w:color w:val="000000"/>
          <w:sz w:val="24"/>
          <w:szCs w:val="24"/>
        </w:rPr>
        <w:t>- поддържа високо качество и ефективност на цялостния образователен процес в съответствие с изискванията на ЗПУО,</w:t>
      </w:r>
      <w:r w:rsidRPr="004D25B9">
        <w:rPr>
          <w:rFonts w:ascii="Times New Roman" w:hAnsi="Times New Roman" w:cs="Times New Roman"/>
          <w:sz w:val="24"/>
          <w:szCs w:val="24"/>
        </w:rPr>
        <w:t xml:space="preserve"> </w:t>
      </w:r>
      <w:r w:rsidRPr="004D25B9">
        <w:rPr>
          <w:rFonts w:ascii="Times New Roman" w:hAnsi="Times New Roman" w:cs="Times New Roman"/>
          <w:color w:val="000000"/>
          <w:sz w:val="24"/>
          <w:szCs w:val="24"/>
        </w:rPr>
        <w:t>СТРАТЕГИЧЕСКА РАМКА ЗА РАЗВИТИЕ НА ОБРАЗОВАНИЕТО, ОБУЧЕНИЕТО И УЧЕНЕТО В РЕПУБЛИКА БЪЛГАРИЯ (2021 - 2030)  и Стратегия за интелигентен, устойчив и приобщаващ растеж „Европа 2020“, както и на всички поднормативни актове, за да отговорим на предизвикателствата на времето, в което живеем.</w:t>
      </w:r>
    </w:p>
    <w:p w:rsidR="008E343F" w:rsidRPr="004D25B9" w:rsidRDefault="008E343F" w:rsidP="004D25B9">
      <w:pPr>
        <w:spacing w:after="0" w:line="240" w:lineRule="auto"/>
        <w:jc w:val="both"/>
        <w:rPr>
          <w:rFonts w:ascii="Times New Roman" w:hAnsi="Times New Roman" w:cs="Times New Roman"/>
          <w:color w:val="000000"/>
          <w:sz w:val="24"/>
          <w:szCs w:val="24"/>
        </w:rPr>
      </w:pPr>
      <w:r w:rsidRPr="004D25B9">
        <w:rPr>
          <w:rFonts w:ascii="Times New Roman" w:hAnsi="Times New Roman" w:cs="Times New Roman"/>
          <w:color w:val="000000"/>
          <w:sz w:val="24"/>
          <w:szCs w:val="24"/>
        </w:rPr>
        <w:t xml:space="preserve"> - </w:t>
      </w:r>
      <w:proofErr w:type="spellStart"/>
      <w:r w:rsidRPr="004D25B9">
        <w:rPr>
          <w:rFonts w:ascii="Times New Roman" w:hAnsi="Times New Roman" w:cs="Times New Roman"/>
          <w:color w:val="000000"/>
          <w:sz w:val="24"/>
          <w:szCs w:val="24"/>
        </w:rPr>
        <w:t>хуманизира</w:t>
      </w:r>
      <w:proofErr w:type="spellEnd"/>
      <w:r w:rsidRPr="004D25B9">
        <w:rPr>
          <w:rFonts w:ascii="Times New Roman" w:hAnsi="Times New Roman" w:cs="Times New Roman"/>
          <w:color w:val="000000"/>
          <w:sz w:val="24"/>
          <w:szCs w:val="24"/>
        </w:rPr>
        <w:t xml:space="preserve"> и </w:t>
      </w:r>
      <w:proofErr w:type="spellStart"/>
      <w:r w:rsidRPr="004D25B9">
        <w:rPr>
          <w:rFonts w:ascii="Times New Roman" w:hAnsi="Times New Roman" w:cs="Times New Roman"/>
          <w:color w:val="000000"/>
          <w:sz w:val="24"/>
          <w:szCs w:val="24"/>
        </w:rPr>
        <w:t>естетиизира</w:t>
      </w:r>
      <w:proofErr w:type="spellEnd"/>
      <w:r w:rsidRPr="004D25B9">
        <w:rPr>
          <w:rFonts w:ascii="Times New Roman" w:hAnsi="Times New Roman" w:cs="Times New Roman"/>
          <w:color w:val="000000"/>
          <w:sz w:val="24"/>
          <w:szCs w:val="24"/>
        </w:rPr>
        <w:t xml:space="preserve"> учебна-възпитателната работа с цел формиране и развитие на познавателните, любознателните и творчески умения на учениците.</w:t>
      </w:r>
    </w:p>
    <w:p w:rsidR="008E343F" w:rsidRPr="004D25B9" w:rsidRDefault="008E343F" w:rsidP="004D25B9">
      <w:pPr>
        <w:spacing w:after="0" w:line="240" w:lineRule="auto"/>
        <w:jc w:val="both"/>
        <w:rPr>
          <w:rFonts w:ascii="Times New Roman" w:hAnsi="Times New Roman" w:cs="Times New Roman"/>
          <w:color w:val="000000"/>
          <w:sz w:val="24"/>
          <w:szCs w:val="24"/>
        </w:rPr>
      </w:pPr>
      <w:r w:rsidRPr="004D25B9">
        <w:rPr>
          <w:rFonts w:ascii="Times New Roman" w:hAnsi="Times New Roman" w:cs="Times New Roman"/>
          <w:color w:val="000000"/>
          <w:sz w:val="24"/>
          <w:szCs w:val="24"/>
        </w:rPr>
        <w:t xml:space="preserve">- </w:t>
      </w:r>
      <w:r w:rsidR="004D25B9" w:rsidRPr="004D25B9">
        <w:rPr>
          <w:rFonts w:ascii="Times New Roman" w:hAnsi="Times New Roman" w:cs="Times New Roman"/>
          <w:color w:val="000000"/>
          <w:sz w:val="24"/>
          <w:szCs w:val="24"/>
        </w:rPr>
        <w:t xml:space="preserve">спомага за </w:t>
      </w:r>
      <w:r w:rsidRPr="004D25B9">
        <w:rPr>
          <w:rFonts w:ascii="Times New Roman" w:hAnsi="Times New Roman" w:cs="Times New Roman"/>
          <w:color w:val="000000"/>
          <w:sz w:val="24"/>
          <w:szCs w:val="24"/>
        </w:rPr>
        <w:t>п</w:t>
      </w:r>
      <w:r w:rsidR="004D25B9" w:rsidRPr="004D25B9">
        <w:rPr>
          <w:rFonts w:ascii="Times New Roman" w:hAnsi="Times New Roman" w:cs="Times New Roman"/>
          <w:color w:val="000000"/>
          <w:sz w:val="24"/>
          <w:szCs w:val="24"/>
        </w:rPr>
        <w:t xml:space="preserve">ридобиването на </w:t>
      </w:r>
      <w:r w:rsidRPr="004D25B9">
        <w:rPr>
          <w:rFonts w:ascii="Times New Roman" w:hAnsi="Times New Roman" w:cs="Times New Roman"/>
          <w:color w:val="000000"/>
          <w:sz w:val="24"/>
          <w:szCs w:val="24"/>
        </w:rPr>
        <w:t xml:space="preserve"> солидни знания при изучаване на информационните технологии и тяхното практическо приложение в целия образователен процес.</w:t>
      </w:r>
    </w:p>
    <w:p w:rsidR="008E343F" w:rsidRPr="004D25B9" w:rsidRDefault="008E343F" w:rsidP="004D25B9">
      <w:pPr>
        <w:spacing w:after="0" w:line="240" w:lineRule="auto"/>
        <w:jc w:val="both"/>
        <w:rPr>
          <w:rFonts w:ascii="Times New Roman" w:hAnsi="Times New Roman" w:cs="Times New Roman"/>
          <w:color w:val="000000"/>
          <w:sz w:val="24"/>
          <w:szCs w:val="24"/>
        </w:rPr>
      </w:pPr>
      <w:r w:rsidRPr="004D25B9">
        <w:rPr>
          <w:rFonts w:ascii="Times New Roman" w:hAnsi="Times New Roman" w:cs="Times New Roman"/>
          <w:color w:val="000000"/>
          <w:sz w:val="24"/>
          <w:szCs w:val="24"/>
        </w:rPr>
        <w:t xml:space="preserve">- </w:t>
      </w:r>
      <w:r w:rsidR="004D25B9" w:rsidRPr="004D25B9">
        <w:rPr>
          <w:rFonts w:ascii="Times New Roman" w:hAnsi="Times New Roman" w:cs="Times New Roman"/>
          <w:color w:val="000000"/>
          <w:sz w:val="24"/>
          <w:szCs w:val="24"/>
        </w:rPr>
        <w:t xml:space="preserve">допринася за </w:t>
      </w:r>
      <w:r w:rsidRPr="004D25B9">
        <w:rPr>
          <w:rFonts w:ascii="Times New Roman" w:hAnsi="Times New Roman" w:cs="Times New Roman"/>
          <w:color w:val="000000"/>
          <w:sz w:val="24"/>
          <w:szCs w:val="24"/>
        </w:rPr>
        <w:t>спечелване и успешна реализация на различни национални и международни проекти.</w:t>
      </w:r>
    </w:p>
    <w:p w:rsidR="008E343F" w:rsidRPr="004D25B9" w:rsidRDefault="008E343F" w:rsidP="004D25B9">
      <w:pPr>
        <w:spacing w:after="0" w:line="240" w:lineRule="auto"/>
        <w:jc w:val="both"/>
        <w:rPr>
          <w:rFonts w:ascii="Times New Roman" w:hAnsi="Times New Roman" w:cs="Times New Roman"/>
          <w:color w:val="000000"/>
          <w:sz w:val="24"/>
          <w:szCs w:val="24"/>
        </w:rPr>
      </w:pPr>
      <w:r w:rsidRPr="004D25B9">
        <w:rPr>
          <w:rFonts w:ascii="Times New Roman" w:hAnsi="Times New Roman" w:cs="Times New Roman"/>
          <w:color w:val="000000"/>
          <w:sz w:val="24"/>
          <w:szCs w:val="24"/>
        </w:rPr>
        <w:t xml:space="preserve">- </w:t>
      </w:r>
      <w:r w:rsidR="004D25B9" w:rsidRPr="004D25B9">
        <w:rPr>
          <w:rFonts w:ascii="Times New Roman" w:hAnsi="Times New Roman" w:cs="Times New Roman"/>
          <w:color w:val="000000"/>
          <w:sz w:val="24"/>
          <w:szCs w:val="24"/>
        </w:rPr>
        <w:t xml:space="preserve">работи за </w:t>
      </w:r>
      <w:r w:rsidRPr="004D25B9">
        <w:rPr>
          <w:rFonts w:ascii="Times New Roman" w:hAnsi="Times New Roman" w:cs="Times New Roman"/>
          <w:color w:val="000000"/>
          <w:sz w:val="24"/>
          <w:szCs w:val="24"/>
        </w:rPr>
        <w:t>утвърждаване на училището като духовен център за просвещение, морално и духовно укрепване на поколението.</w:t>
      </w:r>
    </w:p>
    <w:p w:rsidR="008E343F" w:rsidRPr="004D25B9" w:rsidRDefault="008E343F" w:rsidP="004D25B9">
      <w:pPr>
        <w:spacing w:after="0" w:line="240" w:lineRule="auto"/>
        <w:jc w:val="both"/>
        <w:rPr>
          <w:rFonts w:ascii="Times New Roman" w:hAnsi="Times New Roman" w:cs="Times New Roman"/>
          <w:color w:val="000000"/>
          <w:sz w:val="24"/>
          <w:szCs w:val="24"/>
        </w:rPr>
      </w:pPr>
      <w:r w:rsidRPr="004D25B9">
        <w:rPr>
          <w:rFonts w:ascii="Times New Roman" w:hAnsi="Times New Roman" w:cs="Times New Roman"/>
          <w:color w:val="000000"/>
          <w:sz w:val="24"/>
          <w:szCs w:val="24"/>
        </w:rPr>
        <w:t>Възпитаване и изграждане на необходимите социални умения на младите хора за общуване и правилно поведение в обществото.</w:t>
      </w:r>
    </w:p>
    <w:p w:rsidR="008E343F" w:rsidRPr="004D25B9" w:rsidRDefault="004D25B9" w:rsidP="004D25B9">
      <w:pPr>
        <w:spacing w:after="0" w:line="240" w:lineRule="auto"/>
        <w:jc w:val="both"/>
        <w:rPr>
          <w:rFonts w:ascii="Times New Roman" w:hAnsi="Times New Roman" w:cs="Times New Roman"/>
          <w:color w:val="000000"/>
          <w:sz w:val="24"/>
          <w:szCs w:val="24"/>
        </w:rPr>
      </w:pPr>
      <w:r w:rsidRPr="004D25B9">
        <w:rPr>
          <w:rFonts w:ascii="Times New Roman" w:hAnsi="Times New Roman" w:cs="Times New Roman"/>
          <w:color w:val="000000"/>
          <w:sz w:val="24"/>
          <w:szCs w:val="24"/>
        </w:rPr>
        <w:t>- стреми се да изгради</w:t>
      </w:r>
      <w:r w:rsidR="008E343F" w:rsidRPr="004D25B9">
        <w:rPr>
          <w:rFonts w:ascii="Times New Roman" w:hAnsi="Times New Roman" w:cs="Times New Roman"/>
          <w:color w:val="000000"/>
          <w:sz w:val="24"/>
          <w:szCs w:val="24"/>
        </w:rPr>
        <w:t xml:space="preserve"> личности, възпитани в дух на родолюбие и патриотизъм, с модерно виждане за света и с висока степен на конкурентоспособност, така че да превърнем България в просперираща европейска държава.</w:t>
      </w:r>
    </w:p>
    <w:p w:rsidR="008E343F" w:rsidRPr="004D25B9" w:rsidRDefault="004D25B9" w:rsidP="004D25B9">
      <w:pPr>
        <w:spacing w:after="0" w:line="240" w:lineRule="auto"/>
        <w:jc w:val="both"/>
        <w:rPr>
          <w:rFonts w:ascii="Times New Roman" w:hAnsi="Times New Roman" w:cs="Times New Roman"/>
          <w:color w:val="000000"/>
          <w:sz w:val="24"/>
          <w:szCs w:val="24"/>
        </w:rPr>
      </w:pPr>
      <w:r w:rsidRPr="004D25B9">
        <w:rPr>
          <w:rFonts w:ascii="Times New Roman" w:hAnsi="Times New Roman" w:cs="Times New Roman"/>
          <w:color w:val="000000"/>
          <w:sz w:val="24"/>
          <w:szCs w:val="24"/>
        </w:rPr>
        <w:t>- насърчава  р</w:t>
      </w:r>
      <w:r w:rsidR="008E343F" w:rsidRPr="004D25B9">
        <w:rPr>
          <w:rFonts w:ascii="Times New Roman" w:hAnsi="Times New Roman" w:cs="Times New Roman"/>
          <w:color w:val="000000"/>
          <w:sz w:val="24"/>
          <w:szCs w:val="24"/>
        </w:rPr>
        <w:t>азвиване и поддържане на физическата дееспособност и подготовка за активен и здравословен начин на живот.</w:t>
      </w:r>
    </w:p>
    <w:p w:rsidR="008E343F" w:rsidRPr="004D25B9" w:rsidRDefault="008E343F" w:rsidP="004D25B9">
      <w:pPr>
        <w:autoSpaceDE w:val="0"/>
        <w:autoSpaceDN w:val="0"/>
        <w:adjustRightInd w:val="0"/>
        <w:spacing w:after="0" w:line="240" w:lineRule="auto"/>
        <w:jc w:val="both"/>
        <w:rPr>
          <w:rFonts w:ascii="Times New Roman" w:hAnsi="Times New Roman" w:cs="Times New Roman"/>
          <w:color w:val="000000"/>
          <w:sz w:val="24"/>
          <w:szCs w:val="24"/>
        </w:rPr>
      </w:pPr>
      <w:r w:rsidRPr="004D25B9">
        <w:rPr>
          <w:rFonts w:ascii="Times New Roman" w:hAnsi="Times New Roman" w:cs="Times New Roman"/>
          <w:color w:val="000000"/>
          <w:sz w:val="24"/>
          <w:szCs w:val="24"/>
        </w:rPr>
        <w:t xml:space="preserve"> </w:t>
      </w:r>
    </w:p>
    <w:p w:rsidR="008E343F" w:rsidRDefault="008E343F" w:rsidP="008E343F">
      <w:pPr>
        <w:autoSpaceDE w:val="0"/>
        <w:autoSpaceDN w:val="0"/>
        <w:adjustRightInd w:val="0"/>
        <w:spacing w:after="0" w:line="240" w:lineRule="auto"/>
        <w:rPr>
          <w:rFonts w:ascii="Times New Roman" w:hAnsi="Times New Roman" w:cs="Times New Roman"/>
          <w:b/>
          <w:bCs/>
          <w:color w:val="000000"/>
          <w:sz w:val="23"/>
          <w:szCs w:val="23"/>
        </w:rPr>
      </w:pPr>
      <w:r w:rsidRPr="008E343F">
        <w:rPr>
          <w:rFonts w:ascii="Times New Roman" w:hAnsi="Times New Roman" w:cs="Times New Roman"/>
          <w:b/>
          <w:bCs/>
          <w:color w:val="000000"/>
          <w:sz w:val="23"/>
          <w:szCs w:val="23"/>
        </w:rPr>
        <w:t xml:space="preserve">6. ВИЗИЯ НА УЧИЛИЩЕТО </w:t>
      </w:r>
    </w:p>
    <w:p w:rsidR="00F86A80" w:rsidRPr="004347F5" w:rsidRDefault="00F86A80" w:rsidP="00F86A80">
      <w:pPr>
        <w:spacing w:after="0" w:line="240" w:lineRule="auto"/>
        <w:jc w:val="both"/>
        <w:rPr>
          <w:rFonts w:ascii="Times New Roman" w:hAnsi="Times New Roman" w:cs="Times New Roman"/>
          <w:color w:val="000000"/>
          <w:sz w:val="24"/>
          <w:szCs w:val="24"/>
        </w:rPr>
      </w:pPr>
      <w:r>
        <w:rPr>
          <w:color w:val="000000"/>
        </w:rPr>
        <w:tab/>
      </w:r>
      <w:r w:rsidRPr="004347F5">
        <w:rPr>
          <w:rFonts w:ascii="Times New Roman" w:hAnsi="Times New Roman" w:cs="Times New Roman"/>
          <w:sz w:val="24"/>
          <w:szCs w:val="24"/>
        </w:rPr>
        <w:t>Средно училище „Васил Левски“ гр. Опака</w:t>
      </w:r>
      <w:r w:rsidR="004347F5">
        <w:rPr>
          <w:rFonts w:ascii="Times New Roman" w:hAnsi="Times New Roman" w:cs="Times New Roman"/>
          <w:color w:val="000000"/>
          <w:sz w:val="24"/>
          <w:szCs w:val="24"/>
        </w:rPr>
        <w:t xml:space="preserve"> </w:t>
      </w:r>
      <w:r w:rsidRPr="004347F5">
        <w:rPr>
          <w:rFonts w:ascii="Times New Roman" w:hAnsi="Times New Roman" w:cs="Times New Roman"/>
          <w:color w:val="000000"/>
          <w:sz w:val="24"/>
          <w:szCs w:val="24"/>
        </w:rPr>
        <w:t>ще запази своя облик и традиции. То ще се развива като училище с два етапа на основната образователна степен:</w:t>
      </w:r>
    </w:p>
    <w:p w:rsidR="00F86A80" w:rsidRPr="004347F5" w:rsidRDefault="00F86A80" w:rsidP="00F86A80">
      <w:pPr>
        <w:spacing w:after="0" w:line="240" w:lineRule="auto"/>
        <w:jc w:val="both"/>
        <w:rPr>
          <w:rFonts w:ascii="Times New Roman" w:hAnsi="Times New Roman" w:cs="Times New Roman"/>
          <w:color w:val="000000"/>
          <w:sz w:val="24"/>
          <w:szCs w:val="24"/>
        </w:rPr>
      </w:pPr>
      <w:r w:rsidRPr="004347F5">
        <w:rPr>
          <w:rFonts w:ascii="Times New Roman" w:hAnsi="Times New Roman" w:cs="Times New Roman"/>
          <w:color w:val="000000"/>
          <w:sz w:val="24"/>
          <w:szCs w:val="24"/>
        </w:rPr>
        <w:tab/>
        <w:t>- начален етап: 1. – 4. клас;</w:t>
      </w:r>
    </w:p>
    <w:p w:rsidR="00F86A80" w:rsidRPr="004347F5" w:rsidRDefault="00F86A80" w:rsidP="00F86A80">
      <w:pPr>
        <w:spacing w:after="0" w:line="240" w:lineRule="auto"/>
        <w:jc w:val="both"/>
        <w:rPr>
          <w:rFonts w:ascii="Times New Roman" w:hAnsi="Times New Roman" w:cs="Times New Roman"/>
          <w:color w:val="000000"/>
          <w:sz w:val="24"/>
          <w:szCs w:val="24"/>
          <w:lang w:val="en-US"/>
        </w:rPr>
      </w:pPr>
      <w:r w:rsidRPr="004347F5">
        <w:rPr>
          <w:rFonts w:ascii="Times New Roman" w:hAnsi="Times New Roman" w:cs="Times New Roman"/>
          <w:color w:val="000000"/>
          <w:sz w:val="24"/>
          <w:szCs w:val="24"/>
        </w:rPr>
        <w:tab/>
        <w:t>- прогимназиален етап: 5. – 7. клас;</w:t>
      </w:r>
    </w:p>
    <w:p w:rsidR="00F86A80" w:rsidRPr="004347F5" w:rsidRDefault="00F86A80" w:rsidP="00F86A80">
      <w:pPr>
        <w:spacing w:after="0" w:line="240" w:lineRule="auto"/>
        <w:jc w:val="both"/>
        <w:rPr>
          <w:rFonts w:ascii="Times New Roman" w:hAnsi="Times New Roman" w:cs="Times New Roman"/>
          <w:color w:val="000000"/>
          <w:sz w:val="24"/>
          <w:szCs w:val="24"/>
          <w:lang w:val="en-US"/>
        </w:rPr>
      </w:pPr>
      <w:r w:rsidRPr="004347F5">
        <w:rPr>
          <w:rFonts w:ascii="Times New Roman" w:hAnsi="Times New Roman" w:cs="Times New Roman"/>
          <w:color w:val="000000"/>
          <w:sz w:val="24"/>
          <w:szCs w:val="24"/>
        </w:rPr>
        <w:t>и два етапа на гимназиалната образователна степен:</w:t>
      </w:r>
    </w:p>
    <w:p w:rsidR="00F86A80" w:rsidRPr="004347F5" w:rsidRDefault="00F86A80" w:rsidP="00F86A80">
      <w:pPr>
        <w:spacing w:after="0" w:line="240" w:lineRule="auto"/>
        <w:jc w:val="both"/>
        <w:rPr>
          <w:rFonts w:ascii="Times New Roman" w:hAnsi="Times New Roman" w:cs="Times New Roman"/>
          <w:color w:val="000000"/>
          <w:sz w:val="24"/>
          <w:szCs w:val="24"/>
        </w:rPr>
      </w:pPr>
      <w:r w:rsidRPr="004347F5">
        <w:rPr>
          <w:rFonts w:ascii="Times New Roman" w:hAnsi="Times New Roman" w:cs="Times New Roman"/>
          <w:color w:val="000000"/>
          <w:sz w:val="24"/>
          <w:szCs w:val="24"/>
        </w:rPr>
        <w:t xml:space="preserve">            - първи гимназиален етап: 8. – 10. клас;</w:t>
      </w:r>
    </w:p>
    <w:p w:rsidR="004347F5" w:rsidRDefault="00F86A80" w:rsidP="004347F5">
      <w:pPr>
        <w:spacing w:after="0" w:line="240" w:lineRule="auto"/>
        <w:jc w:val="both"/>
        <w:rPr>
          <w:rFonts w:ascii="Times New Roman" w:hAnsi="Times New Roman" w:cs="Times New Roman"/>
          <w:color w:val="000000"/>
          <w:sz w:val="24"/>
          <w:szCs w:val="24"/>
        </w:rPr>
      </w:pPr>
      <w:r w:rsidRPr="004347F5">
        <w:rPr>
          <w:rFonts w:ascii="Times New Roman" w:hAnsi="Times New Roman" w:cs="Times New Roman"/>
          <w:color w:val="000000"/>
          <w:sz w:val="24"/>
          <w:szCs w:val="24"/>
        </w:rPr>
        <w:lastRenderedPageBreak/>
        <w:t xml:space="preserve">            - втори гимназиален етап: 11. – 12. клас.</w:t>
      </w:r>
    </w:p>
    <w:p w:rsidR="00F86A80" w:rsidRPr="004347F5" w:rsidRDefault="004347F5" w:rsidP="004347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86A80" w:rsidRPr="004347F5">
        <w:rPr>
          <w:rFonts w:ascii="Times New Roman" w:hAnsi="Times New Roman" w:cs="Times New Roman"/>
          <w:color w:val="000000"/>
          <w:sz w:val="24"/>
          <w:szCs w:val="24"/>
        </w:rPr>
        <w:t xml:space="preserve"> Постигането на качествен образователен процес ще бъде реализирано с помощта на висококвалифицирани педагози, които имат съвременно мислене и могат успешно да приложат стандартите на ЗПУО.</w:t>
      </w:r>
    </w:p>
    <w:p w:rsidR="00F86A80" w:rsidRPr="004347F5" w:rsidRDefault="004347F5" w:rsidP="00F86A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86A80" w:rsidRPr="004347F5">
        <w:rPr>
          <w:rFonts w:ascii="Times New Roman" w:hAnsi="Times New Roman" w:cs="Times New Roman"/>
          <w:color w:val="000000"/>
          <w:sz w:val="24"/>
          <w:szCs w:val="24"/>
        </w:rPr>
        <w:t>С автономията, която ни позволява ЗПУО, ние ще разработим съвременни програми за факултативни и избираеми форми за придобиване на компетентности в съответствие с потребностите и интересите на учениците.</w:t>
      </w:r>
    </w:p>
    <w:p w:rsidR="008E343F" w:rsidRPr="008E343F" w:rsidRDefault="004347F5" w:rsidP="004347F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ab/>
        <w:t xml:space="preserve">Училището </w:t>
      </w:r>
      <w:r>
        <w:rPr>
          <w:rFonts w:ascii="Times New Roman" w:hAnsi="Times New Roman" w:cs="Times New Roman"/>
          <w:color w:val="000000"/>
          <w:sz w:val="23"/>
          <w:szCs w:val="23"/>
        </w:rPr>
        <w:t>предлага</w:t>
      </w:r>
      <w:r w:rsidR="008E343F" w:rsidRPr="008E343F">
        <w:rPr>
          <w:rFonts w:ascii="Times New Roman" w:hAnsi="Times New Roman" w:cs="Times New Roman"/>
          <w:color w:val="000000"/>
          <w:sz w:val="23"/>
          <w:szCs w:val="23"/>
        </w:rPr>
        <w:t xml:space="preserve"> висококачествено образование, обучение и учене на повече от </w:t>
      </w:r>
      <w:r>
        <w:rPr>
          <w:rFonts w:ascii="Times New Roman" w:hAnsi="Times New Roman" w:cs="Times New Roman"/>
          <w:color w:val="000000"/>
          <w:sz w:val="23"/>
          <w:szCs w:val="23"/>
        </w:rPr>
        <w:t>160  ученици на възраст от 6</w:t>
      </w:r>
      <w:r w:rsidR="008E343F" w:rsidRPr="008E343F">
        <w:rPr>
          <w:rFonts w:ascii="Times New Roman" w:hAnsi="Times New Roman" w:cs="Times New Roman"/>
          <w:color w:val="000000"/>
          <w:sz w:val="23"/>
          <w:szCs w:val="23"/>
        </w:rPr>
        <w:t xml:space="preserve"> до 19 години в позитивна, сигурна, здравословна и подкрепяща среда, в която успешно се преплитат образователни традиции, новаторски педагогически решения и дигитално развитие. То е пространство за развиване на способности и таланти, за взаимодействие между деца, ученици, родители и местна общност, обединени от споделени ценности за постигане на общозначима цел – формиране на знаещи и можещи личности, способни да правят отговорни избори и да реализират целите си в динамична и конкурентна социална среда. </w:t>
      </w:r>
    </w:p>
    <w:p w:rsidR="008E343F" w:rsidRPr="004347F5" w:rsidRDefault="004347F5" w:rsidP="004347F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3"/>
          <w:szCs w:val="23"/>
        </w:rPr>
        <w:tab/>
      </w:r>
      <w:r w:rsidR="008E343F" w:rsidRPr="004347F5">
        <w:rPr>
          <w:rFonts w:ascii="Times New Roman" w:hAnsi="Times New Roman" w:cs="Times New Roman"/>
          <w:color w:val="000000"/>
          <w:sz w:val="24"/>
          <w:szCs w:val="24"/>
        </w:rPr>
        <w:t xml:space="preserve">Очаквани резултати по отношение на учениците: завършват училищното си образование като функционално грамотни, социално отговорни и активни граждани, мотивирани да се развиват като личности и надграждат своите компетентности чрез учене през целия живот. Те притежават нагласа за успешна социална и професионална реализация, за собственото си благополучие и за принос към обществото. </w:t>
      </w:r>
    </w:p>
    <w:p w:rsidR="008476C0" w:rsidRDefault="004347F5" w:rsidP="008476C0">
      <w:pPr>
        <w:autoSpaceDE w:val="0"/>
        <w:autoSpaceDN w:val="0"/>
        <w:adjustRightInd w:val="0"/>
        <w:spacing w:after="0" w:line="240" w:lineRule="auto"/>
        <w:jc w:val="both"/>
        <w:rPr>
          <w:rFonts w:ascii="Times New Roman" w:hAnsi="Times New Roman" w:cs="Times New Roman"/>
          <w:color w:val="000000"/>
          <w:sz w:val="24"/>
          <w:szCs w:val="24"/>
        </w:rPr>
      </w:pPr>
      <w:r w:rsidRPr="004347F5">
        <w:rPr>
          <w:rFonts w:ascii="Times New Roman" w:hAnsi="Times New Roman" w:cs="Times New Roman"/>
          <w:color w:val="000000"/>
          <w:sz w:val="24"/>
          <w:szCs w:val="24"/>
        </w:rPr>
        <w:tab/>
      </w:r>
      <w:r w:rsidR="008E343F" w:rsidRPr="004347F5">
        <w:rPr>
          <w:rFonts w:ascii="Times New Roman" w:hAnsi="Times New Roman" w:cs="Times New Roman"/>
          <w:color w:val="000000"/>
          <w:sz w:val="24"/>
          <w:szCs w:val="24"/>
        </w:rPr>
        <w:t xml:space="preserve">По отношение на педагогическите специалисти: те са компетентни, подкрепящи, диалогични, отворени към иновации, с нагласа за непрекъснато развиване на личностните си и професионални компетентности, мотивиращи и вдъхновяващи учениците, помагащи им да изграждат умения и компетентности, които да прилагат в различни учебни, житейски и професионални ситуации. Те помагат на учениците за тяхното когнитивно, творческо, личностно и емоционално развитие, осъществявайки активно, целенасочено и продуктивно партньорство с родителите и заинтересованите страни. </w:t>
      </w:r>
    </w:p>
    <w:p w:rsidR="008476C0" w:rsidRDefault="008476C0" w:rsidP="008476C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Ние, които работим в училището в бъдеще</w:t>
      </w:r>
      <w:r w:rsidR="006F7D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8476C0" w:rsidRDefault="008476C0" w:rsidP="008476C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щ</w:t>
      </w:r>
      <w:r w:rsidRPr="008476C0">
        <w:rPr>
          <w:rFonts w:ascii="Times New Roman" w:hAnsi="Times New Roman" w:cs="Times New Roman"/>
          <w:color w:val="000000"/>
          <w:sz w:val="24"/>
          <w:szCs w:val="24"/>
        </w:rPr>
        <w:t>е приложим различните форми на обучение, заложени в ЗПУО – самостоятелна, индивидуална, дистанционна и комбинирана, с цел да отговорим на потребностите и да дадем достъп до образование, както и за да предотвратим преждевременно отпадане и ранно напускане на училище.</w:t>
      </w:r>
    </w:p>
    <w:p w:rsidR="008476C0" w:rsidRPr="008476C0" w:rsidRDefault="008476C0" w:rsidP="008476C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щ</w:t>
      </w:r>
      <w:r w:rsidRPr="008476C0">
        <w:rPr>
          <w:rFonts w:ascii="Times New Roman" w:hAnsi="Times New Roman" w:cs="Times New Roman"/>
          <w:color w:val="000000"/>
          <w:sz w:val="24"/>
          <w:szCs w:val="24"/>
        </w:rPr>
        <w:t>е продължим да изграждаме и модернизираме учебната и спортната база за постигане на заложе</w:t>
      </w:r>
      <w:r>
        <w:rPr>
          <w:rFonts w:ascii="Times New Roman" w:hAnsi="Times New Roman" w:cs="Times New Roman"/>
          <w:color w:val="000000"/>
          <w:sz w:val="24"/>
          <w:szCs w:val="24"/>
        </w:rPr>
        <w:t xml:space="preserve">ните в нашата мисия приоритети. </w:t>
      </w:r>
      <w:r w:rsidRPr="008476C0">
        <w:rPr>
          <w:rFonts w:ascii="Times New Roman" w:hAnsi="Times New Roman" w:cs="Times New Roman"/>
          <w:color w:val="000000"/>
          <w:sz w:val="24"/>
          <w:szCs w:val="24"/>
        </w:rPr>
        <w:t>С цел да отговорим на изискванията за създаване на приобщаващо и подкрепящо образование, ще осигурим екип от висококвалифицирани специалисти: психолог, ресурсен учител, логопед, екип, който ще направи оценка и ще осъществи допълнителна подкрепа на деца и ученици, имащи необходимост от приобщаване и социализация.</w:t>
      </w:r>
    </w:p>
    <w:p w:rsidR="008476C0" w:rsidRPr="008476C0" w:rsidRDefault="008476C0" w:rsidP="008476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щ</w:t>
      </w:r>
      <w:r w:rsidRPr="008476C0">
        <w:rPr>
          <w:rFonts w:ascii="Times New Roman" w:hAnsi="Times New Roman" w:cs="Times New Roman"/>
          <w:color w:val="000000"/>
          <w:sz w:val="24"/>
          <w:szCs w:val="24"/>
        </w:rPr>
        <w:t>е се ръководим от Етичен кодекс на училищната общност, в създаването на който участват ПС, Общественият съвет и ученическото самоуправление.</w:t>
      </w:r>
    </w:p>
    <w:p w:rsidR="008476C0" w:rsidRPr="008476C0" w:rsidRDefault="008476C0" w:rsidP="008476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щ</w:t>
      </w:r>
      <w:r w:rsidRPr="008476C0">
        <w:rPr>
          <w:rFonts w:ascii="Times New Roman" w:hAnsi="Times New Roman" w:cs="Times New Roman"/>
          <w:color w:val="000000"/>
          <w:sz w:val="24"/>
          <w:szCs w:val="24"/>
        </w:rPr>
        <w:t>е продължим да осъществяваме целодневна организация на учебния процес като инструмент за превенция на отпадане от училище, за осигуряване на специализирана помощ при подготовката, за развиване на таланти и удовлетворяване на потребности и интереси.</w:t>
      </w:r>
    </w:p>
    <w:p w:rsidR="008476C0" w:rsidRPr="008476C0" w:rsidRDefault="008476C0" w:rsidP="008476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щ</w:t>
      </w:r>
      <w:r w:rsidRPr="008476C0">
        <w:rPr>
          <w:rFonts w:ascii="Times New Roman" w:hAnsi="Times New Roman" w:cs="Times New Roman"/>
          <w:color w:val="000000"/>
          <w:sz w:val="24"/>
          <w:szCs w:val="24"/>
        </w:rPr>
        <w:t>е продължим да работим активно по програма „Еразъм +“ на Европейския съюз, като създадем цялостна организация, в която ще бъдат включени ученици и техните семейства, педагози, представители на Обществения съвет и на местните общности.</w:t>
      </w:r>
    </w:p>
    <w:p w:rsidR="008476C0" w:rsidRPr="008476C0" w:rsidRDefault="008476C0" w:rsidP="008476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476C0">
        <w:rPr>
          <w:rFonts w:ascii="Times New Roman" w:hAnsi="Times New Roman" w:cs="Times New Roman"/>
          <w:color w:val="000000"/>
          <w:sz w:val="24"/>
          <w:szCs w:val="24"/>
        </w:rPr>
        <w:t xml:space="preserve"> ще продължим да изграждаме навици за здравословен начин на живот, като запазим целодневната медицинска грижа, както и традиционните форми на предходните проекти, както и ще се включим в нови такива. </w:t>
      </w:r>
    </w:p>
    <w:p w:rsidR="008476C0" w:rsidRPr="008476C0" w:rsidRDefault="008476C0" w:rsidP="008476C0">
      <w:pPr>
        <w:spacing w:after="0" w:line="240" w:lineRule="auto"/>
        <w:jc w:val="both"/>
        <w:rPr>
          <w:rFonts w:ascii="Times New Roman" w:hAnsi="Times New Roman" w:cs="Times New Roman"/>
          <w:color w:val="000000"/>
          <w:sz w:val="24"/>
          <w:szCs w:val="24"/>
        </w:rPr>
      </w:pPr>
      <w:r w:rsidRPr="008476C0">
        <w:rPr>
          <w:rFonts w:ascii="Times New Roman" w:hAnsi="Times New Roman" w:cs="Times New Roman"/>
          <w:color w:val="000000"/>
          <w:sz w:val="24"/>
          <w:szCs w:val="24"/>
        </w:rPr>
        <w:lastRenderedPageBreak/>
        <w:t>- ще продължим да обогатяваме книжното богатство на нашата библиотека, за да я превърнем в любимо място за отдих и творчество.</w:t>
      </w:r>
    </w:p>
    <w:p w:rsidR="008476C0" w:rsidRPr="008476C0" w:rsidRDefault="008476C0" w:rsidP="008476C0">
      <w:pPr>
        <w:spacing w:after="200" w:line="276" w:lineRule="auto"/>
        <w:jc w:val="both"/>
        <w:rPr>
          <w:rFonts w:ascii="Times New Roman" w:hAnsi="Times New Roman" w:cs="Times New Roman"/>
          <w:color w:val="000000"/>
          <w:sz w:val="24"/>
          <w:szCs w:val="24"/>
        </w:rPr>
      </w:pPr>
      <w:r w:rsidRPr="008476C0">
        <w:rPr>
          <w:rFonts w:ascii="Times New Roman" w:hAnsi="Times New Roman" w:cs="Times New Roman"/>
          <w:color w:val="000000"/>
          <w:sz w:val="24"/>
          <w:szCs w:val="24"/>
        </w:rPr>
        <w:t xml:space="preserve"> - за да възпитаваме и изграждаме дух на родолюбие, ще задълбочим и разширим инициативите, свързани с миналото и фолклорните традиции на Опака и региона.</w:t>
      </w:r>
    </w:p>
    <w:p w:rsidR="008476C0" w:rsidRPr="002C504E" w:rsidRDefault="008476C0" w:rsidP="00F2258F">
      <w:pPr>
        <w:autoSpaceDE w:val="0"/>
        <w:autoSpaceDN w:val="0"/>
        <w:adjustRightInd w:val="0"/>
        <w:spacing w:after="0" w:line="240" w:lineRule="auto"/>
        <w:jc w:val="both"/>
        <w:rPr>
          <w:rFonts w:ascii="Times New Roman" w:hAnsi="Times New Roman" w:cs="Times New Roman"/>
          <w:color w:val="000000"/>
          <w:sz w:val="24"/>
          <w:szCs w:val="24"/>
        </w:rPr>
      </w:pPr>
    </w:p>
    <w:p w:rsidR="002C504E" w:rsidRPr="002C504E" w:rsidRDefault="008E343F" w:rsidP="00F2258F">
      <w:pPr>
        <w:widowControl w:val="0"/>
        <w:suppressAutoHyphens/>
        <w:spacing w:after="0" w:line="240" w:lineRule="auto"/>
        <w:jc w:val="both"/>
        <w:rPr>
          <w:rFonts w:ascii="Times New Roman" w:eastAsia="SimSun" w:hAnsi="Times New Roman" w:cs="Times New Roman"/>
          <w:b/>
          <w:kern w:val="1"/>
          <w:sz w:val="24"/>
          <w:szCs w:val="24"/>
          <w:lang w:val="ru-RU" w:eastAsia="zh-CN" w:bidi="hi-IN"/>
        </w:rPr>
      </w:pPr>
      <w:r w:rsidRPr="002C504E">
        <w:rPr>
          <w:rFonts w:ascii="Times New Roman" w:hAnsi="Times New Roman" w:cs="Times New Roman"/>
          <w:b/>
          <w:bCs/>
          <w:color w:val="000000"/>
          <w:sz w:val="24"/>
          <w:szCs w:val="24"/>
        </w:rPr>
        <w:t xml:space="preserve">7. </w:t>
      </w:r>
      <w:r w:rsidR="002C504E" w:rsidRPr="002C504E">
        <w:rPr>
          <w:rFonts w:ascii="Times New Roman" w:eastAsia="SimSun" w:hAnsi="Times New Roman" w:cs="Times New Roman"/>
          <w:b/>
          <w:kern w:val="1"/>
          <w:sz w:val="24"/>
          <w:szCs w:val="24"/>
          <w:lang w:val="ru-RU" w:eastAsia="zh-CN" w:bidi="hi-IN"/>
        </w:rPr>
        <w:t>ЦЕННОСТИ И ПРИОРИТЕТИ В РАЗВИТИЕТО</w:t>
      </w:r>
    </w:p>
    <w:p w:rsidR="002C504E" w:rsidRPr="002C504E" w:rsidRDefault="00F2258F" w:rsidP="00F2258F">
      <w:pPr>
        <w:widowControl w:val="0"/>
        <w:suppressAutoHyphens/>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val="ru-RU" w:eastAsia="zh-CN" w:bidi="hi-IN"/>
        </w:rPr>
        <w:tab/>
      </w:r>
      <w:proofErr w:type="spellStart"/>
      <w:r w:rsidR="002C504E" w:rsidRPr="002C504E">
        <w:rPr>
          <w:rFonts w:ascii="Times New Roman" w:eastAsia="SimSun" w:hAnsi="Times New Roman" w:cs="Times New Roman"/>
          <w:kern w:val="1"/>
          <w:sz w:val="24"/>
          <w:szCs w:val="24"/>
          <w:lang w:val="ru-RU" w:eastAsia="zh-CN" w:bidi="hi-IN"/>
        </w:rPr>
        <w:t>Високо</w:t>
      </w:r>
      <w:proofErr w:type="spellEnd"/>
      <w:r w:rsidR="002C504E" w:rsidRPr="002C504E">
        <w:rPr>
          <w:rFonts w:ascii="Times New Roman" w:eastAsia="SimSun" w:hAnsi="Times New Roman" w:cs="Times New Roman"/>
          <w:kern w:val="1"/>
          <w:sz w:val="24"/>
          <w:szCs w:val="24"/>
          <w:lang w:val="ru-RU" w:eastAsia="zh-CN" w:bidi="hi-IN"/>
        </w:rPr>
        <w:t xml:space="preserve"> развитие на: </w:t>
      </w:r>
      <w:proofErr w:type="spellStart"/>
      <w:r w:rsidR="002C504E" w:rsidRPr="002C504E">
        <w:rPr>
          <w:rFonts w:ascii="Times New Roman" w:eastAsia="SimSun" w:hAnsi="Times New Roman" w:cs="Times New Roman"/>
          <w:kern w:val="1"/>
          <w:sz w:val="24"/>
          <w:szCs w:val="24"/>
          <w:lang w:val="ru-RU" w:eastAsia="zh-CN" w:bidi="hi-IN"/>
        </w:rPr>
        <w:t>езиковата</w:t>
      </w:r>
      <w:proofErr w:type="spellEnd"/>
      <w:r w:rsidR="002C504E" w:rsidRPr="002C504E">
        <w:rPr>
          <w:rFonts w:ascii="Times New Roman" w:eastAsia="SimSun" w:hAnsi="Times New Roman" w:cs="Times New Roman"/>
          <w:kern w:val="1"/>
          <w:sz w:val="24"/>
          <w:szCs w:val="24"/>
          <w:lang w:val="ru-RU" w:eastAsia="zh-CN" w:bidi="hi-IN"/>
        </w:rPr>
        <w:t xml:space="preserve"> подготовка, подготовка</w:t>
      </w:r>
      <w:r w:rsidR="002C504E" w:rsidRPr="002C504E">
        <w:rPr>
          <w:rFonts w:ascii="Times New Roman" w:eastAsia="SimSun" w:hAnsi="Times New Roman" w:cs="Times New Roman"/>
          <w:kern w:val="1"/>
          <w:sz w:val="24"/>
          <w:szCs w:val="24"/>
          <w:lang w:eastAsia="zh-CN" w:bidi="hi-IN"/>
        </w:rPr>
        <w:t>та</w:t>
      </w:r>
      <w:r w:rsidR="002C504E" w:rsidRPr="002C504E">
        <w:rPr>
          <w:rFonts w:ascii="Times New Roman" w:eastAsia="SimSun" w:hAnsi="Times New Roman" w:cs="Times New Roman"/>
          <w:kern w:val="1"/>
          <w:sz w:val="24"/>
          <w:szCs w:val="24"/>
          <w:lang w:val="ru-RU" w:eastAsia="zh-CN" w:bidi="hi-IN"/>
        </w:rPr>
        <w:t xml:space="preserve"> в </w:t>
      </w:r>
      <w:proofErr w:type="spellStart"/>
      <w:r w:rsidR="002C504E" w:rsidRPr="002C504E">
        <w:rPr>
          <w:rFonts w:ascii="Times New Roman" w:eastAsia="SimSun" w:hAnsi="Times New Roman" w:cs="Times New Roman"/>
          <w:kern w:val="1"/>
          <w:sz w:val="24"/>
          <w:szCs w:val="24"/>
          <w:lang w:val="ru-RU" w:eastAsia="zh-CN" w:bidi="hi-IN"/>
        </w:rPr>
        <w:t>областта</w:t>
      </w:r>
      <w:proofErr w:type="spellEnd"/>
      <w:r w:rsidR="002C504E" w:rsidRPr="002C504E">
        <w:rPr>
          <w:rFonts w:ascii="Times New Roman" w:eastAsia="SimSun" w:hAnsi="Times New Roman" w:cs="Times New Roman"/>
          <w:kern w:val="1"/>
          <w:sz w:val="24"/>
          <w:szCs w:val="24"/>
          <w:lang w:val="ru-RU" w:eastAsia="zh-CN" w:bidi="hi-IN"/>
        </w:rPr>
        <w:t xml:space="preserve"> на </w:t>
      </w:r>
      <w:proofErr w:type="spellStart"/>
      <w:r w:rsidR="002C504E" w:rsidRPr="002C504E">
        <w:rPr>
          <w:rFonts w:ascii="Times New Roman" w:eastAsia="SimSun" w:hAnsi="Times New Roman" w:cs="Times New Roman"/>
          <w:kern w:val="1"/>
          <w:sz w:val="24"/>
          <w:szCs w:val="24"/>
          <w:lang w:val="ru-RU" w:eastAsia="zh-CN" w:bidi="hi-IN"/>
        </w:rPr>
        <w:t>информационните</w:t>
      </w:r>
      <w:proofErr w:type="spellEnd"/>
      <w:r w:rsidR="002C504E" w:rsidRPr="002C504E">
        <w:rPr>
          <w:rFonts w:ascii="Times New Roman" w:eastAsia="SimSun" w:hAnsi="Times New Roman" w:cs="Times New Roman"/>
          <w:kern w:val="1"/>
          <w:sz w:val="24"/>
          <w:szCs w:val="24"/>
          <w:lang w:val="ru-RU" w:eastAsia="zh-CN" w:bidi="hi-IN"/>
        </w:rPr>
        <w:t xml:space="preserve"> технологии и подготовка</w:t>
      </w:r>
      <w:r w:rsidR="002C504E" w:rsidRPr="002C504E">
        <w:rPr>
          <w:rFonts w:ascii="Times New Roman" w:eastAsia="SimSun" w:hAnsi="Times New Roman" w:cs="Times New Roman"/>
          <w:kern w:val="1"/>
          <w:sz w:val="24"/>
          <w:szCs w:val="24"/>
          <w:lang w:eastAsia="zh-CN" w:bidi="hi-IN"/>
        </w:rPr>
        <w:t>та</w:t>
      </w:r>
      <w:r w:rsidR="002C504E" w:rsidRPr="002C504E">
        <w:rPr>
          <w:rFonts w:ascii="Times New Roman" w:eastAsia="SimSun" w:hAnsi="Times New Roman" w:cs="Times New Roman"/>
          <w:kern w:val="1"/>
          <w:sz w:val="24"/>
          <w:szCs w:val="24"/>
          <w:lang w:val="ru-RU" w:eastAsia="zh-CN" w:bidi="hi-IN"/>
        </w:rPr>
        <w:t xml:space="preserve"> по </w:t>
      </w:r>
      <w:proofErr w:type="spellStart"/>
      <w:r w:rsidR="002C504E" w:rsidRPr="002C504E">
        <w:rPr>
          <w:rFonts w:ascii="Times New Roman" w:eastAsia="SimSun" w:hAnsi="Times New Roman" w:cs="Times New Roman"/>
          <w:kern w:val="1"/>
          <w:sz w:val="24"/>
          <w:szCs w:val="24"/>
          <w:lang w:val="ru-RU" w:eastAsia="zh-CN" w:bidi="hi-IN"/>
        </w:rPr>
        <w:t>всички</w:t>
      </w:r>
      <w:proofErr w:type="spellEnd"/>
      <w:r w:rsidR="002C504E" w:rsidRPr="002C504E">
        <w:rPr>
          <w:rFonts w:ascii="Times New Roman" w:eastAsia="SimSun" w:hAnsi="Times New Roman" w:cs="Times New Roman"/>
          <w:kern w:val="1"/>
          <w:sz w:val="24"/>
          <w:szCs w:val="24"/>
          <w:lang w:val="ru-RU" w:eastAsia="zh-CN" w:bidi="hi-IN"/>
        </w:rPr>
        <w:t xml:space="preserve"> </w:t>
      </w:r>
      <w:proofErr w:type="spellStart"/>
      <w:r w:rsidR="002C504E" w:rsidRPr="002C504E">
        <w:rPr>
          <w:rFonts w:ascii="Times New Roman" w:eastAsia="SimSun" w:hAnsi="Times New Roman" w:cs="Times New Roman"/>
          <w:kern w:val="1"/>
          <w:sz w:val="24"/>
          <w:szCs w:val="24"/>
          <w:lang w:val="ru-RU" w:eastAsia="zh-CN" w:bidi="hi-IN"/>
        </w:rPr>
        <w:t>други</w:t>
      </w:r>
      <w:proofErr w:type="spellEnd"/>
      <w:r w:rsidR="002C504E" w:rsidRPr="002C504E">
        <w:rPr>
          <w:rFonts w:ascii="Times New Roman" w:eastAsia="SimSun" w:hAnsi="Times New Roman" w:cs="Times New Roman"/>
          <w:kern w:val="1"/>
          <w:sz w:val="24"/>
          <w:szCs w:val="24"/>
          <w:lang w:val="ru-RU" w:eastAsia="zh-CN" w:bidi="hi-IN"/>
        </w:rPr>
        <w:t xml:space="preserve"> </w:t>
      </w:r>
      <w:proofErr w:type="spellStart"/>
      <w:r w:rsidR="002C504E" w:rsidRPr="002C504E">
        <w:rPr>
          <w:rFonts w:ascii="Times New Roman" w:eastAsia="SimSun" w:hAnsi="Times New Roman" w:cs="Times New Roman"/>
          <w:kern w:val="1"/>
          <w:sz w:val="24"/>
          <w:szCs w:val="24"/>
          <w:lang w:val="ru-RU" w:eastAsia="zh-CN" w:bidi="hi-IN"/>
        </w:rPr>
        <w:t>предмети</w:t>
      </w:r>
      <w:proofErr w:type="spellEnd"/>
      <w:r>
        <w:rPr>
          <w:rFonts w:ascii="Times New Roman" w:eastAsia="SimSun" w:hAnsi="Times New Roman" w:cs="Times New Roman"/>
          <w:kern w:val="1"/>
          <w:sz w:val="24"/>
          <w:szCs w:val="24"/>
          <w:lang w:eastAsia="zh-CN" w:bidi="hi-IN"/>
        </w:rPr>
        <w:t xml:space="preserve">. </w:t>
      </w:r>
      <w:proofErr w:type="spellStart"/>
      <w:r w:rsidR="002C504E" w:rsidRPr="002C504E">
        <w:rPr>
          <w:rFonts w:ascii="Times New Roman" w:eastAsia="SimSun" w:hAnsi="Times New Roman" w:cs="Times New Roman"/>
          <w:kern w:val="1"/>
          <w:sz w:val="24"/>
          <w:szCs w:val="24"/>
          <w:lang w:val="ru-RU" w:eastAsia="zh-CN" w:bidi="hi-IN"/>
        </w:rPr>
        <w:t>Формиращо</w:t>
      </w:r>
      <w:proofErr w:type="spellEnd"/>
      <w:r w:rsidR="002C504E" w:rsidRPr="002C504E">
        <w:rPr>
          <w:rFonts w:ascii="Times New Roman" w:eastAsia="SimSun" w:hAnsi="Times New Roman" w:cs="Times New Roman"/>
          <w:kern w:val="1"/>
          <w:sz w:val="24"/>
          <w:szCs w:val="24"/>
          <w:lang w:val="ru-RU" w:eastAsia="zh-CN" w:bidi="hi-IN"/>
        </w:rPr>
        <w:t xml:space="preserve"> </w:t>
      </w:r>
      <w:proofErr w:type="spellStart"/>
      <w:r w:rsidR="002C504E" w:rsidRPr="002C504E">
        <w:rPr>
          <w:rFonts w:ascii="Times New Roman" w:eastAsia="SimSun" w:hAnsi="Times New Roman" w:cs="Times New Roman"/>
          <w:kern w:val="1"/>
          <w:sz w:val="24"/>
          <w:szCs w:val="24"/>
          <w:lang w:val="ru-RU" w:eastAsia="zh-CN" w:bidi="hi-IN"/>
        </w:rPr>
        <w:t>оценяване</w:t>
      </w:r>
      <w:proofErr w:type="spellEnd"/>
      <w:r w:rsidR="002C504E" w:rsidRPr="002C504E">
        <w:rPr>
          <w:rFonts w:ascii="Times New Roman" w:eastAsia="SimSun" w:hAnsi="Times New Roman" w:cs="Times New Roman"/>
          <w:kern w:val="1"/>
          <w:sz w:val="24"/>
          <w:szCs w:val="24"/>
          <w:lang w:val="ru-RU" w:eastAsia="zh-CN" w:bidi="hi-IN"/>
        </w:rPr>
        <w:t xml:space="preserve"> и </w:t>
      </w:r>
      <w:proofErr w:type="spellStart"/>
      <w:r w:rsidR="002C504E" w:rsidRPr="002C504E">
        <w:rPr>
          <w:rFonts w:ascii="Times New Roman" w:eastAsia="SimSun" w:hAnsi="Times New Roman" w:cs="Times New Roman"/>
          <w:kern w:val="1"/>
          <w:sz w:val="24"/>
          <w:szCs w:val="24"/>
          <w:lang w:val="ru-RU" w:eastAsia="zh-CN" w:bidi="hi-IN"/>
        </w:rPr>
        <w:t>самооценяване</w:t>
      </w:r>
      <w:proofErr w:type="spellEnd"/>
      <w:r>
        <w:rPr>
          <w:rFonts w:ascii="Times New Roman" w:eastAsia="SimSun" w:hAnsi="Times New Roman" w:cs="Times New Roman"/>
          <w:kern w:val="1"/>
          <w:sz w:val="24"/>
          <w:szCs w:val="24"/>
          <w:lang w:eastAsia="zh-CN" w:bidi="hi-IN"/>
        </w:rPr>
        <w:t xml:space="preserve">. </w:t>
      </w:r>
      <w:r w:rsidR="002C504E" w:rsidRPr="002C504E">
        <w:rPr>
          <w:rFonts w:ascii="Times New Roman" w:eastAsia="SimSun" w:hAnsi="Times New Roman" w:cs="Times New Roman"/>
          <w:kern w:val="1"/>
          <w:sz w:val="24"/>
          <w:szCs w:val="24"/>
          <w:lang w:val="ru-RU" w:eastAsia="zh-CN" w:bidi="hi-IN"/>
        </w:rPr>
        <w:t xml:space="preserve">Обучение в </w:t>
      </w:r>
      <w:proofErr w:type="spellStart"/>
      <w:r w:rsidR="002C504E" w:rsidRPr="002C504E">
        <w:rPr>
          <w:rFonts w:ascii="Times New Roman" w:eastAsia="SimSun" w:hAnsi="Times New Roman" w:cs="Times New Roman"/>
          <w:kern w:val="1"/>
          <w:sz w:val="24"/>
          <w:szCs w:val="24"/>
          <w:lang w:val="ru-RU" w:eastAsia="zh-CN" w:bidi="hi-IN"/>
        </w:rPr>
        <w:t>сътрудничество</w:t>
      </w:r>
      <w:proofErr w:type="spellEnd"/>
      <w:r w:rsidR="002C504E" w:rsidRPr="002C504E">
        <w:rPr>
          <w:rFonts w:ascii="Times New Roman" w:eastAsia="SimSun" w:hAnsi="Times New Roman" w:cs="Times New Roman"/>
          <w:kern w:val="1"/>
          <w:sz w:val="24"/>
          <w:szCs w:val="24"/>
          <w:lang w:val="ru-RU" w:eastAsia="zh-CN" w:bidi="hi-IN"/>
        </w:rPr>
        <w:t xml:space="preserve"> между </w:t>
      </w:r>
      <w:proofErr w:type="spellStart"/>
      <w:r w:rsidR="002C504E" w:rsidRPr="002C504E">
        <w:rPr>
          <w:rFonts w:ascii="Times New Roman" w:eastAsia="SimSun" w:hAnsi="Times New Roman" w:cs="Times New Roman"/>
          <w:kern w:val="1"/>
          <w:sz w:val="24"/>
          <w:szCs w:val="24"/>
          <w:lang w:val="ru-RU" w:eastAsia="zh-CN" w:bidi="hi-IN"/>
        </w:rPr>
        <w:t>основните</w:t>
      </w:r>
      <w:proofErr w:type="spellEnd"/>
      <w:r w:rsidR="002C504E" w:rsidRPr="002C504E">
        <w:rPr>
          <w:rFonts w:ascii="Times New Roman" w:eastAsia="SimSun" w:hAnsi="Times New Roman" w:cs="Times New Roman"/>
          <w:kern w:val="1"/>
          <w:sz w:val="24"/>
          <w:szCs w:val="24"/>
          <w:lang w:val="ru-RU" w:eastAsia="zh-CN" w:bidi="hi-IN"/>
        </w:rPr>
        <w:t xml:space="preserve"> </w:t>
      </w:r>
      <w:proofErr w:type="spellStart"/>
      <w:r w:rsidR="002C504E" w:rsidRPr="002C504E">
        <w:rPr>
          <w:rFonts w:ascii="Times New Roman" w:eastAsia="SimSun" w:hAnsi="Times New Roman" w:cs="Times New Roman"/>
          <w:kern w:val="1"/>
          <w:sz w:val="24"/>
          <w:szCs w:val="24"/>
          <w:lang w:val="ru-RU" w:eastAsia="zh-CN" w:bidi="hi-IN"/>
        </w:rPr>
        <w:t>партньори</w:t>
      </w:r>
      <w:proofErr w:type="spellEnd"/>
      <w:r w:rsidR="002C504E" w:rsidRPr="002C504E">
        <w:rPr>
          <w:rFonts w:ascii="Times New Roman" w:eastAsia="SimSun" w:hAnsi="Times New Roman" w:cs="Times New Roman"/>
          <w:kern w:val="1"/>
          <w:sz w:val="24"/>
          <w:szCs w:val="24"/>
          <w:lang w:val="ru-RU" w:eastAsia="zh-CN" w:bidi="hi-IN"/>
        </w:rPr>
        <w:t xml:space="preserve"> в </w:t>
      </w:r>
      <w:proofErr w:type="spellStart"/>
      <w:r w:rsidR="002C504E" w:rsidRPr="002C504E">
        <w:rPr>
          <w:rFonts w:ascii="Times New Roman" w:eastAsia="SimSun" w:hAnsi="Times New Roman" w:cs="Times New Roman"/>
          <w:kern w:val="1"/>
          <w:sz w:val="24"/>
          <w:szCs w:val="24"/>
          <w:lang w:val="ru-RU" w:eastAsia="zh-CN" w:bidi="hi-IN"/>
        </w:rPr>
        <w:t>училищната</w:t>
      </w:r>
      <w:proofErr w:type="spellEnd"/>
      <w:r w:rsidR="002C504E" w:rsidRPr="002C504E">
        <w:rPr>
          <w:rFonts w:ascii="Times New Roman" w:eastAsia="SimSun" w:hAnsi="Times New Roman" w:cs="Times New Roman"/>
          <w:kern w:val="1"/>
          <w:sz w:val="24"/>
          <w:szCs w:val="24"/>
          <w:lang w:val="ru-RU" w:eastAsia="zh-CN" w:bidi="hi-IN"/>
        </w:rPr>
        <w:t xml:space="preserve"> </w:t>
      </w:r>
      <w:proofErr w:type="spellStart"/>
      <w:r w:rsidR="002C504E" w:rsidRPr="002C504E">
        <w:rPr>
          <w:rFonts w:ascii="Times New Roman" w:eastAsia="SimSun" w:hAnsi="Times New Roman" w:cs="Times New Roman"/>
          <w:kern w:val="1"/>
          <w:sz w:val="24"/>
          <w:szCs w:val="24"/>
          <w:lang w:val="ru-RU" w:eastAsia="zh-CN" w:bidi="hi-IN"/>
        </w:rPr>
        <w:t>общност</w:t>
      </w:r>
      <w:proofErr w:type="spellEnd"/>
      <w:r w:rsidR="002C504E" w:rsidRPr="002C504E">
        <w:rPr>
          <w:rFonts w:ascii="Times New Roman" w:eastAsia="SimSun" w:hAnsi="Times New Roman" w:cs="Times New Roman"/>
          <w:kern w:val="1"/>
          <w:sz w:val="24"/>
          <w:szCs w:val="24"/>
          <w:lang w:val="ru-RU" w:eastAsia="zh-CN" w:bidi="hi-IN"/>
        </w:rPr>
        <w:t xml:space="preserve"> – </w:t>
      </w:r>
      <w:proofErr w:type="spellStart"/>
      <w:r w:rsidR="002C504E" w:rsidRPr="002C504E">
        <w:rPr>
          <w:rFonts w:ascii="Times New Roman" w:eastAsia="SimSun" w:hAnsi="Times New Roman" w:cs="Times New Roman"/>
          <w:kern w:val="1"/>
          <w:sz w:val="24"/>
          <w:szCs w:val="24"/>
          <w:lang w:val="ru-RU" w:eastAsia="zh-CN" w:bidi="hi-IN"/>
        </w:rPr>
        <w:t>ученици</w:t>
      </w:r>
      <w:proofErr w:type="spellEnd"/>
      <w:r w:rsidR="002C504E" w:rsidRPr="002C504E">
        <w:rPr>
          <w:rFonts w:ascii="Times New Roman" w:eastAsia="SimSun" w:hAnsi="Times New Roman" w:cs="Times New Roman"/>
          <w:kern w:val="1"/>
          <w:sz w:val="24"/>
          <w:szCs w:val="24"/>
          <w:lang w:val="ru-RU" w:eastAsia="zh-CN" w:bidi="hi-IN"/>
        </w:rPr>
        <w:t>, учители и родители</w:t>
      </w:r>
      <w:r>
        <w:rPr>
          <w:rFonts w:ascii="Times New Roman" w:eastAsia="SimSun" w:hAnsi="Times New Roman" w:cs="Times New Roman"/>
          <w:kern w:val="1"/>
          <w:sz w:val="24"/>
          <w:szCs w:val="24"/>
          <w:lang w:eastAsia="zh-CN" w:bidi="hi-IN"/>
        </w:rPr>
        <w:t xml:space="preserve">. </w:t>
      </w:r>
      <w:r w:rsidR="002C504E" w:rsidRPr="002C504E">
        <w:rPr>
          <w:rFonts w:ascii="Times New Roman" w:eastAsia="SimSun" w:hAnsi="Times New Roman" w:cs="Times New Roman"/>
          <w:kern w:val="1"/>
          <w:sz w:val="24"/>
          <w:szCs w:val="24"/>
          <w:lang w:val="ru-RU" w:eastAsia="zh-CN" w:bidi="hi-IN"/>
        </w:rPr>
        <w:t xml:space="preserve">Висок </w:t>
      </w:r>
      <w:proofErr w:type="spellStart"/>
      <w:r w:rsidR="002C504E" w:rsidRPr="002C504E">
        <w:rPr>
          <w:rFonts w:ascii="Times New Roman" w:eastAsia="SimSun" w:hAnsi="Times New Roman" w:cs="Times New Roman"/>
          <w:kern w:val="1"/>
          <w:sz w:val="24"/>
          <w:szCs w:val="24"/>
          <w:lang w:val="ru-RU" w:eastAsia="zh-CN" w:bidi="hi-IN"/>
        </w:rPr>
        <w:t>професионализъм</w:t>
      </w:r>
      <w:proofErr w:type="spellEnd"/>
      <w:r w:rsidR="002C504E" w:rsidRPr="002C504E">
        <w:rPr>
          <w:rFonts w:ascii="Times New Roman" w:eastAsia="SimSun" w:hAnsi="Times New Roman" w:cs="Times New Roman"/>
          <w:kern w:val="1"/>
          <w:sz w:val="24"/>
          <w:szCs w:val="24"/>
          <w:lang w:val="ru-RU" w:eastAsia="zh-CN" w:bidi="hi-IN"/>
        </w:rPr>
        <w:t xml:space="preserve"> на </w:t>
      </w:r>
      <w:proofErr w:type="spellStart"/>
      <w:r w:rsidR="002C504E" w:rsidRPr="002C504E">
        <w:rPr>
          <w:rFonts w:ascii="Times New Roman" w:eastAsia="SimSun" w:hAnsi="Times New Roman" w:cs="Times New Roman"/>
          <w:kern w:val="1"/>
          <w:sz w:val="24"/>
          <w:szCs w:val="24"/>
          <w:lang w:val="ru-RU" w:eastAsia="zh-CN" w:bidi="hi-IN"/>
        </w:rPr>
        <w:t>педагогическия</w:t>
      </w:r>
      <w:proofErr w:type="spellEnd"/>
      <w:r w:rsidR="002C504E" w:rsidRPr="002C504E">
        <w:rPr>
          <w:rFonts w:ascii="Times New Roman" w:eastAsia="SimSun" w:hAnsi="Times New Roman" w:cs="Times New Roman"/>
          <w:kern w:val="1"/>
          <w:sz w:val="24"/>
          <w:szCs w:val="24"/>
          <w:lang w:val="ru-RU" w:eastAsia="zh-CN" w:bidi="hi-IN"/>
        </w:rPr>
        <w:t xml:space="preserve"> </w:t>
      </w:r>
      <w:proofErr w:type="spellStart"/>
      <w:r w:rsidR="002C504E" w:rsidRPr="002C504E">
        <w:rPr>
          <w:rFonts w:ascii="Times New Roman" w:eastAsia="SimSun" w:hAnsi="Times New Roman" w:cs="Times New Roman"/>
          <w:kern w:val="1"/>
          <w:sz w:val="24"/>
          <w:szCs w:val="24"/>
          <w:lang w:val="ru-RU" w:eastAsia="zh-CN" w:bidi="hi-IN"/>
        </w:rPr>
        <w:t>екип</w:t>
      </w:r>
      <w:proofErr w:type="spellEnd"/>
      <w:r w:rsidR="002C504E" w:rsidRPr="002C504E">
        <w:rPr>
          <w:rFonts w:ascii="Times New Roman" w:eastAsia="SimSun" w:hAnsi="Times New Roman" w:cs="Times New Roman"/>
          <w:kern w:val="1"/>
          <w:sz w:val="24"/>
          <w:szCs w:val="24"/>
          <w:lang w:eastAsia="zh-CN" w:bidi="hi-IN"/>
        </w:rPr>
        <w:t>.</w:t>
      </w:r>
    </w:p>
    <w:p w:rsidR="00F2258F" w:rsidRDefault="00F2258F" w:rsidP="00F2258F">
      <w:pPr>
        <w:autoSpaceDE w:val="0"/>
        <w:autoSpaceDN w:val="0"/>
        <w:adjustRightInd w:val="0"/>
        <w:spacing w:after="0" w:line="240" w:lineRule="auto"/>
        <w:rPr>
          <w:rFonts w:ascii="Times New Roman" w:eastAsia="SimSun" w:hAnsi="Times New Roman" w:cs="Times New Roman"/>
          <w:kern w:val="1"/>
          <w:sz w:val="24"/>
          <w:szCs w:val="24"/>
          <w:lang w:eastAsia="zh-CN" w:bidi="hi-IN"/>
        </w:rPr>
      </w:pPr>
      <w:r>
        <w:rPr>
          <w:rFonts w:ascii="Times New Roman" w:hAnsi="Times New Roman" w:cs="Times New Roman"/>
          <w:color w:val="000000"/>
          <w:sz w:val="23"/>
          <w:szCs w:val="23"/>
        </w:rPr>
        <w:tab/>
      </w:r>
      <w:r w:rsidR="008E343F" w:rsidRPr="008E343F">
        <w:rPr>
          <w:rFonts w:ascii="Times New Roman" w:hAnsi="Times New Roman" w:cs="Times New Roman"/>
          <w:color w:val="000000"/>
          <w:sz w:val="23"/>
          <w:szCs w:val="23"/>
        </w:rPr>
        <w:t xml:space="preserve">При изпълнение целите на стратегията ще бъдат </w:t>
      </w:r>
      <w:r>
        <w:rPr>
          <w:rFonts w:ascii="Times New Roman" w:hAnsi="Times New Roman" w:cs="Times New Roman"/>
          <w:color w:val="000000"/>
          <w:sz w:val="23"/>
          <w:szCs w:val="23"/>
        </w:rPr>
        <w:t xml:space="preserve">съблюдавани следните принципи:  </w:t>
      </w:r>
      <w:proofErr w:type="spellStart"/>
      <w:r w:rsidRPr="00F2258F">
        <w:rPr>
          <w:rFonts w:ascii="Times New Roman" w:eastAsia="SimSun" w:hAnsi="Times New Roman" w:cs="Times New Roman"/>
          <w:kern w:val="1"/>
          <w:sz w:val="24"/>
          <w:szCs w:val="24"/>
          <w:lang w:val="ru-RU" w:eastAsia="zh-CN" w:bidi="hi-IN"/>
        </w:rPr>
        <w:t>Ефективна</w:t>
      </w:r>
      <w:proofErr w:type="spellEnd"/>
      <w:r w:rsidRPr="00F2258F">
        <w:rPr>
          <w:rFonts w:ascii="Times New Roman" w:eastAsia="SimSun" w:hAnsi="Times New Roman" w:cs="Times New Roman"/>
          <w:kern w:val="1"/>
          <w:sz w:val="24"/>
          <w:szCs w:val="24"/>
          <w:lang w:val="ru-RU" w:eastAsia="zh-CN" w:bidi="hi-IN"/>
        </w:rPr>
        <w:t xml:space="preserve"> </w:t>
      </w:r>
      <w:proofErr w:type="spellStart"/>
      <w:r w:rsidRPr="00F2258F">
        <w:rPr>
          <w:rFonts w:ascii="Times New Roman" w:eastAsia="SimSun" w:hAnsi="Times New Roman" w:cs="Times New Roman"/>
          <w:kern w:val="1"/>
          <w:sz w:val="24"/>
          <w:szCs w:val="24"/>
          <w:lang w:val="ru-RU" w:eastAsia="zh-CN" w:bidi="hi-IN"/>
        </w:rPr>
        <w:t>управленска</w:t>
      </w:r>
      <w:proofErr w:type="spellEnd"/>
      <w:r w:rsidRPr="00F2258F">
        <w:rPr>
          <w:rFonts w:ascii="Times New Roman" w:eastAsia="SimSun" w:hAnsi="Times New Roman" w:cs="Times New Roman"/>
          <w:kern w:val="1"/>
          <w:sz w:val="24"/>
          <w:szCs w:val="24"/>
          <w:lang w:val="ru-RU" w:eastAsia="zh-CN" w:bidi="hi-IN"/>
        </w:rPr>
        <w:t xml:space="preserve"> </w:t>
      </w:r>
      <w:proofErr w:type="spellStart"/>
      <w:r w:rsidRPr="00F2258F">
        <w:rPr>
          <w:rFonts w:ascii="Times New Roman" w:eastAsia="SimSun" w:hAnsi="Times New Roman" w:cs="Times New Roman"/>
          <w:kern w:val="1"/>
          <w:sz w:val="24"/>
          <w:szCs w:val="24"/>
          <w:lang w:val="ru-RU" w:eastAsia="zh-CN" w:bidi="hi-IN"/>
        </w:rPr>
        <w:t>дейност</w:t>
      </w:r>
      <w:proofErr w:type="spellEnd"/>
      <w:r>
        <w:rPr>
          <w:rFonts w:ascii="Times New Roman" w:hAnsi="Times New Roman" w:cs="Times New Roman"/>
          <w:color w:val="000000"/>
          <w:sz w:val="23"/>
          <w:szCs w:val="23"/>
        </w:rPr>
        <w:t xml:space="preserve">. </w:t>
      </w:r>
      <w:r w:rsidRPr="00F2258F">
        <w:rPr>
          <w:rFonts w:ascii="Times New Roman" w:eastAsia="SimSun" w:hAnsi="Times New Roman" w:cs="Times New Roman"/>
          <w:kern w:val="1"/>
          <w:sz w:val="24"/>
          <w:szCs w:val="24"/>
          <w:lang w:val="ru-RU" w:eastAsia="zh-CN" w:bidi="hi-IN"/>
        </w:rPr>
        <w:t xml:space="preserve">Добро взаимодействие </w:t>
      </w:r>
      <w:proofErr w:type="spellStart"/>
      <w:r w:rsidRPr="00F2258F">
        <w:rPr>
          <w:rFonts w:ascii="Times New Roman" w:eastAsia="SimSun" w:hAnsi="Times New Roman" w:cs="Times New Roman"/>
          <w:kern w:val="1"/>
          <w:sz w:val="24"/>
          <w:szCs w:val="24"/>
          <w:lang w:val="ru-RU" w:eastAsia="zh-CN" w:bidi="hi-IN"/>
        </w:rPr>
        <w:t>със</w:t>
      </w:r>
      <w:proofErr w:type="spellEnd"/>
      <w:r w:rsidRPr="00F2258F">
        <w:rPr>
          <w:rFonts w:ascii="Times New Roman" w:eastAsia="SimSun" w:hAnsi="Times New Roman" w:cs="Times New Roman"/>
          <w:kern w:val="1"/>
          <w:sz w:val="24"/>
          <w:szCs w:val="24"/>
          <w:lang w:val="ru-RU" w:eastAsia="zh-CN" w:bidi="hi-IN"/>
        </w:rPr>
        <w:t xml:space="preserve"> </w:t>
      </w:r>
      <w:proofErr w:type="spellStart"/>
      <w:r w:rsidRPr="00F2258F">
        <w:rPr>
          <w:rFonts w:ascii="Times New Roman" w:eastAsia="SimSun" w:hAnsi="Times New Roman" w:cs="Times New Roman"/>
          <w:kern w:val="1"/>
          <w:sz w:val="24"/>
          <w:szCs w:val="24"/>
          <w:lang w:val="ru-RU" w:eastAsia="zh-CN" w:bidi="hi-IN"/>
        </w:rPr>
        <w:t>социалната</w:t>
      </w:r>
      <w:proofErr w:type="spellEnd"/>
      <w:r w:rsidRPr="00F2258F">
        <w:rPr>
          <w:rFonts w:ascii="Times New Roman" w:eastAsia="SimSun" w:hAnsi="Times New Roman" w:cs="Times New Roman"/>
          <w:kern w:val="1"/>
          <w:sz w:val="24"/>
          <w:szCs w:val="24"/>
          <w:lang w:val="ru-RU" w:eastAsia="zh-CN" w:bidi="hi-IN"/>
        </w:rPr>
        <w:t xml:space="preserve"> среда и </w:t>
      </w:r>
      <w:proofErr w:type="spellStart"/>
      <w:proofErr w:type="gramStart"/>
      <w:r w:rsidRPr="00F2258F">
        <w:rPr>
          <w:rFonts w:ascii="Times New Roman" w:eastAsia="SimSun" w:hAnsi="Times New Roman" w:cs="Times New Roman"/>
          <w:kern w:val="1"/>
          <w:sz w:val="24"/>
          <w:szCs w:val="24"/>
          <w:lang w:val="ru-RU" w:eastAsia="zh-CN" w:bidi="hi-IN"/>
        </w:rPr>
        <w:t>държавните</w:t>
      </w:r>
      <w:proofErr w:type="spellEnd"/>
      <w:proofErr w:type="gramEnd"/>
      <w:r w:rsidRPr="00F2258F">
        <w:rPr>
          <w:rFonts w:ascii="Times New Roman" w:eastAsia="SimSun" w:hAnsi="Times New Roman" w:cs="Times New Roman"/>
          <w:kern w:val="1"/>
          <w:sz w:val="24"/>
          <w:szCs w:val="24"/>
          <w:lang w:val="ru-RU" w:eastAsia="zh-CN" w:bidi="hi-IN"/>
        </w:rPr>
        <w:t xml:space="preserve"> и </w:t>
      </w:r>
      <w:proofErr w:type="spellStart"/>
      <w:r w:rsidRPr="00F2258F">
        <w:rPr>
          <w:rFonts w:ascii="Times New Roman" w:eastAsia="SimSun" w:hAnsi="Times New Roman" w:cs="Times New Roman"/>
          <w:kern w:val="1"/>
          <w:sz w:val="24"/>
          <w:szCs w:val="24"/>
          <w:lang w:val="ru-RU" w:eastAsia="zh-CN" w:bidi="hi-IN"/>
        </w:rPr>
        <w:t>обществени</w:t>
      </w:r>
      <w:proofErr w:type="spellEnd"/>
      <w:r w:rsidRPr="00F2258F">
        <w:rPr>
          <w:rFonts w:ascii="Times New Roman" w:eastAsia="SimSun" w:hAnsi="Times New Roman" w:cs="Times New Roman"/>
          <w:kern w:val="1"/>
          <w:sz w:val="24"/>
          <w:szCs w:val="24"/>
          <w:lang w:eastAsia="zh-CN" w:bidi="hi-IN"/>
        </w:rPr>
        <w:t>те</w:t>
      </w:r>
      <w:r w:rsidRPr="00F2258F">
        <w:rPr>
          <w:rFonts w:ascii="Times New Roman" w:eastAsia="SimSun" w:hAnsi="Times New Roman" w:cs="Times New Roman"/>
          <w:kern w:val="1"/>
          <w:sz w:val="24"/>
          <w:szCs w:val="24"/>
          <w:lang w:val="ru-RU" w:eastAsia="zh-CN" w:bidi="hi-IN"/>
        </w:rPr>
        <w:t xml:space="preserve"> организации, </w:t>
      </w:r>
      <w:proofErr w:type="spellStart"/>
      <w:r w:rsidRPr="00F2258F">
        <w:rPr>
          <w:rFonts w:ascii="Times New Roman" w:eastAsia="SimSun" w:hAnsi="Times New Roman" w:cs="Times New Roman"/>
          <w:kern w:val="1"/>
          <w:sz w:val="24"/>
          <w:szCs w:val="24"/>
          <w:lang w:val="ru-RU" w:eastAsia="zh-CN" w:bidi="hi-IN"/>
        </w:rPr>
        <w:t>свързани</w:t>
      </w:r>
      <w:proofErr w:type="spellEnd"/>
      <w:r w:rsidRPr="00F2258F">
        <w:rPr>
          <w:rFonts w:ascii="Times New Roman" w:eastAsia="SimSun" w:hAnsi="Times New Roman" w:cs="Times New Roman"/>
          <w:kern w:val="1"/>
          <w:sz w:val="24"/>
          <w:szCs w:val="24"/>
          <w:lang w:val="ru-RU" w:eastAsia="zh-CN" w:bidi="hi-IN"/>
        </w:rPr>
        <w:t xml:space="preserve"> с </w:t>
      </w:r>
      <w:proofErr w:type="spellStart"/>
      <w:r w:rsidRPr="00F2258F">
        <w:rPr>
          <w:rFonts w:ascii="Times New Roman" w:eastAsia="SimSun" w:hAnsi="Times New Roman" w:cs="Times New Roman"/>
          <w:kern w:val="1"/>
          <w:sz w:val="24"/>
          <w:szCs w:val="24"/>
          <w:lang w:val="ru-RU" w:eastAsia="zh-CN" w:bidi="hi-IN"/>
        </w:rPr>
        <w:t>проблемите</w:t>
      </w:r>
      <w:proofErr w:type="spellEnd"/>
      <w:r w:rsidRPr="00F2258F">
        <w:rPr>
          <w:rFonts w:ascii="Times New Roman" w:eastAsia="SimSun" w:hAnsi="Times New Roman" w:cs="Times New Roman"/>
          <w:kern w:val="1"/>
          <w:sz w:val="24"/>
          <w:szCs w:val="24"/>
          <w:lang w:val="ru-RU" w:eastAsia="zh-CN" w:bidi="hi-IN"/>
        </w:rPr>
        <w:t xml:space="preserve"> на </w:t>
      </w:r>
      <w:proofErr w:type="spellStart"/>
      <w:r w:rsidRPr="00F2258F">
        <w:rPr>
          <w:rFonts w:ascii="Times New Roman" w:eastAsia="SimSun" w:hAnsi="Times New Roman" w:cs="Times New Roman"/>
          <w:kern w:val="1"/>
          <w:sz w:val="24"/>
          <w:szCs w:val="24"/>
          <w:lang w:val="ru-RU" w:eastAsia="zh-CN" w:bidi="hi-IN"/>
        </w:rPr>
        <w:t>образованието</w:t>
      </w:r>
      <w:proofErr w:type="spellEnd"/>
      <w:r w:rsidRPr="00F2258F">
        <w:rPr>
          <w:rFonts w:ascii="Times New Roman" w:eastAsia="SimSun" w:hAnsi="Times New Roman" w:cs="Times New Roman"/>
          <w:kern w:val="1"/>
          <w:sz w:val="24"/>
          <w:szCs w:val="24"/>
          <w:lang w:val="ru-RU" w:eastAsia="zh-CN" w:bidi="hi-IN"/>
        </w:rPr>
        <w:t xml:space="preserve"> и </w:t>
      </w:r>
      <w:proofErr w:type="spellStart"/>
      <w:r w:rsidRPr="00F2258F">
        <w:rPr>
          <w:rFonts w:ascii="Times New Roman" w:eastAsia="SimSun" w:hAnsi="Times New Roman" w:cs="Times New Roman"/>
          <w:kern w:val="1"/>
          <w:sz w:val="24"/>
          <w:szCs w:val="24"/>
          <w:lang w:val="ru-RU" w:eastAsia="zh-CN" w:bidi="hi-IN"/>
        </w:rPr>
        <w:t>възпитанието</w:t>
      </w:r>
      <w:proofErr w:type="spellEnd"/>
      <w:r w:rsidRPr="00F2258F">
        <w:rPr>
          <w:rFonts w:ascii="Times New Roman" w:eastAsia="SimSun" w:hAnsi="Times New Roman" w:cs="Times New Roman"/>
          <w:kern w:val="1"/>
          <w:sz w:val="24"/>
          <w:szCs w:val="24"/>
          <w:lang w:val="ru-RU" w:eastAsia="zh-CN" w:bidi="hi-IN"/>
        </w:rPr>
        <w:t xml:space="preserve"> на </w:t>
      </w:r>
      <w:proofErr w:type="spellStart"/>
      <w:r w:rsidRPr="00F2258F">
        <w:rPr>
          <w:rFonts w:ascii="Times New Roman" w:eastAsia="SimSun" w:hAnsi="Times New Roman" w:cs="Times New Roman"/>
          <w:kern w:val="1"/>
          <w:sz w:val="24"/>
          <w:szCs w:val="24"/>
          <w:lang w:val="ru-RU" w:eastAsia="zh-CN" w:bidi="hi-IN"/>
        </w:rPr>
        <w:t>младите</w:t>
      </w:r>
      <w:proofErr w:type="spellEnd"/>
      <w:r w:rsidRPr="00F2258F">
        <w:rPr>
          <w:rFonts w:ascii="Times New Roman" w:eastAsia="SimSun" w:hAnsi="Times New Roman" w:cs="Times New Roman"/>
          <w:kern w:val="1"/>
          <w:sz w:val="24"/>
          <w:szCs w:val="24"/>
          <w:lang w:val="ru-RU" w:eastAsia="zh-CN" w:bidi="hi-IN"/>
        </w:rPr>
        <w:t xml:space="preserve"> хора</w:t>
      </w:r>
      <w:r>
        <w:rPr>
          <w:rFonts w:ascii="Times New Roman" w:eastAsia="SimSun" w:hAnsi="Times New Roman" w:cs="Times New Roman"/>
          <w:kern w:val="1"/>
          <w:sz w:val="24"/>
          <w:szCs w:val="24"/>
          <w:lang w:eastAsia="zh-CN" w:bidi="hi-IN"/>
        </w:rPr>
        <w:t xml:space="preserve">. </w:t>
      </w:r>
      <w:proofErr w:type="spellStart"/>
      <w:r w:rsidRPr="00F2258F">
        <w:rPr>
          <w:rFonts w:ascii="Times New Roman" w:eastAsia="SimSun" w:hAnsi="Times New Roman" w:cs="Times New Roman"/>
          <w:kern w:val="1"/>
          <w:sz w:val="24"/>
          <w:szCs w:val="24"/>
          <w:lang w:val="ru-RU" w:eastAsia="zh-CN" w:bidi="hi-IN"/>
        </w:rPr>
        <w:t>Продължаване</w:t>
      </w:r>
      <w:proofErr w:type="spellEnd"/>
      <w:r w:rsidRPr="00F2258F">
        <w:rPr>
          <w:rFonts w:ascii="Times New Roman" w:eastAsia="SimSun" w:hAnsi="Times New Roman" w:cs="Times New Roman"/>
          <w:kern w:val="1"/>
          <w:sz w:val="24"/>
          <w:szCs w:val="24"/>
          <w:lang w:val="ru-RU" w:eastAsia="zh-CN" w:bidi="hi-IN"/>
        </w:rPr>
        <w:t xml:space="preserve">, </w:t>
      </w:r>
      <w:proofErr w:type="spellStart"/>
      <w:r w:rsidRPr="00F2258F">
        <w:rPr>
          <w:rFonts w:ascii="Times New Roman" w:eastAsia="SimSun" w:hAnsi="Times New Roman" w:cs="Times New Roman"/>
          <w:kern w:val="1"/>
          <w:sz w:val="24"/>
          <w:szCs w:val="24"/>
          <w:lang w:val="ru-RU" w:eastAsia="zh-CN" w:bidi="hi-IN"/>
        </w:rPr>
        <w:t>обогатяване</w:t>
      </w:r>
      <w:proofErr w:type="spellEnd"/>
      <w:r w:rsidRPr="00F2258F">
        <w:rPr>
          <w:rFonts w:ascii="Times New Roman" w:eastAsia="SimSun" w:hAnsi="Times New Roman" w:cs="Times New Roman"/>
          <w:kern w:val="1"/>
          <w:sz w:val="24"/>
          <w:szCs w:val="24"/>
          <w:lang w:val="ru-RU" w:eastAsia="zh-CN" w:bidi="hi-IN"/>
        </w:rPr>
        <w:t xml:space="preserve"> и </w:t>
      </w:r>
      <w:proofErr w:type="spellStart"/>
      <w:r w:rsidRPr="00F2258F">
        <w:rPr>
          <w:rFonts w:ascii="Times New Roman" w:eastAsia="SimSun" w:hAnsi="Times New Roman" w:cs="Times New Roman"/>
          <w:kern w:val="1"/>
          <w:sz w:val="24"/>
          <w:szCs w:val="24"/>
          <w:lang w:val="ru-RU" w:eastAsia="zh-CN" w:bidi="hi-IN"/>
        </w:rPr>
        <w:t>утвърждаване</w:t>
      </w:r>
      <w:proofErr w:type="spellEnd"/>
      <w:r w:rsidRPr="00F2258F">
        <w:rPr>
          <w:rFonts w:ascii="Times New Roman" w:eastAsia="SimSun" w:hAnsi="Times New Roman" w:cs="Times New Roman"/>
          <w:kern w:val="1"/>
          <w:sz w:val="24"/>
          <w:szCs w:val="24"/>
          <w:lang w:val="ru-RU" w:eastAsia="zh-CN" w:bidi="hi-IN"/>
        </w:rPr>
        <w:t xml:space="preserve"> на традиции и </w:t>
      </w:r>
      <w:proofErr w:type="spellStart"/>
      <w:r w:rsidRPr="00F2258F">
        <w:rPr>
          <w:rFonts w:ascii="Times New Roman" w:eastAsia="SimSun" w:hAnsi="Times New Roman" w:cs="Times New Roman"/>
          <w:kern w:val="1"/>
          <w:sz w:val="24"/>
          <w:szCs w:val="24"/>
          <w:lang w:val="ru-RU" w:eastAsia="zh-CN" w:bidi="hi-IN"/>
        </w:rPr>
        <w:t>ритуали</w:t>
      </w:r>
      <w:proofErr w:type="spellEnd"/>
      <w:r w:rsidRPr="00F2258F">
        <w:rPr>
          <w:rFonts w:ascii="Times New Roman" w:eastAsia="SimSun" w:hAnsi="Times New Roman" w:cs="Times New Roman"/>
          <w:kern w:val="1"/>
          <w:sz w:val="24"/>
          <w:szCs w:val="24"/>
          <w:lang w:val="ru-RU" w:eastAsia="zh-CN" w:bidi="hi-IN"/>
        </w:rPr>
        <w:t xml:space="preserve"> в </w:t>
      </w:r>
      <w:proofErr w:type="spellStart"/>
      <w:r w:rsidRPr="00F2258F">
        <w:rPr>
          <w:rFonts w:ascii="Times New Roman" w:eastAsia="SimSun" w:hAnsi="Times New Roman" w:cs="Times New Roman"/>
          <w:kern w:val="1"/>
          <w:sz w:val="24"/>
          <w:szCs w:val="24"/>
          <w:lang w:val="ru-RU" w:eastAsia="zh-CN" w:bidi="hi-IN"/>
        </w:rPr>
        <w:t>училищния</w:t>
      </w:r>
      <w:proofErr w:type="spellEnd"/>
      <w:r w:rsidRPr="00F2258F">
        <w:rPr>
          <w:rFonts w:ascii="Times New Roman" w:eastAsia="SimSun" w:hAnsi="Times New Roman" w:cs="Times New Roman"/>
          <w:kern w:val="1"/>
          <w:sz w:val="24"/>
          <w:szCs w:val="24"/>
          <w:lang w:val="ru-RU" w:eastAsia="zh-CN" w:bidi="hi-IN"/>
        </w:rPr>
        <w:t xml:space="preserve"> живот</w:t>
      </w:r>
      <w:r w:rsidRPr="00F2258F">
        <w:rPr>
          <w:rFonts w:ascii="Times New Roman" w:eastAsia="SimSun" w:hAnsi="Times New Roman" w:cs="Times New Roman"/>
          <w:kern w:val="1"/>
          <w:sz w:val="24"/>
          <w:szCs w:val="24"/>
          <w:lang w:eastAsia="zh-CN" w:bidi="hi-IN"/>
        </w:rPr>
        <w:t>.</w:t>
      </w:r>
    </w:p>
    <w:p w:rsidR="008C2A3A" w:rsidRPr="00F2258F" w:rsidRDefault="008C2A3A" w:rsidP="00F2258F">
      <w:pPr>
        <w:autoSpaceDE w:val="0"/>
        <w:autoSpaceDN w:val="0"/>
        <w:adjustRightInd w:val="0"/>
        <w:spacing w:after="0" w:line="240" w:lineRule="auto"/>
        <w:rPr>
          <w:rFonts w:ascii="Times New Roman" w:hAnsi="Times New Roman" w:cs="Times New Roman"/>
          <w:color w:val="000000"/>
          <w:sz w:val="23"/>
          <w:szCs w:val="23"/>
        </w:rPr>
      </w:pPr>
    </w:p>
    <w:p w:rsidR="00B042AD" w:rsidRDefault="00B042AD" w:rsidP="00B042AD">
      <w:pPr>
        <w:pStyle w:val="Default"/>
        <w:rPr>
          <w:b/>
          <w:bCs/>
          <w:sz w:val="23"/>
          <w:szCs w:val="23"/>
        </w:rPr>
      </w:pPr>
      <w:r>
        <w:rPr>
          <w:b/>
          <w:bCs/>
          <w:sz w:val="23"/>
          <w:szCs w:val="23"/>
        </w:rPr>
        <w:t xml:space="preserve">8. ЦЕЛИ </w:t>
      </w:r>
    </w:p>
    <w:p w:rsidR="008C2A3A" w:rsidRDefault="008C2A3A" w:rsidP="00B042AD">
      <w:pPr>
        <w:pStyle w:val="Default"/>
        <w:rPr>
          <w:sz w:val="23"/>
          <w:szCs w:val="23"/>
        </w:rPr>
      </w:pPr>
    </w:p>
    <w:p w:rsidR="00B042AD" w:rsidRPr="00B042AD" w:rsidRDefault="00B042AD" w:rsidP="00B042AD">
      <w:pPr>
        <w:pStyle w:val="Default"/>
        <w:rPr>
          <w:b/>
          <w:bCs/>
          <w:sz w:val="23"/>
          <w:szCs w:val="23"/>
        </w:rPr>
      </w:pPr>
      <w:r>
        <w:rPr>
          <w:b/>
          <w:bCs/>
          <w:sz w:val="23"/>
          <w:szCs w:val="23"/>
        </w:rPr>
        <w:t xml:space="preserve">8.1. Стратегическа цел </w:t>
      </w:r>
    </w:p>
    <w:p w:rsidR="00B042AD" w:rsidRDefault="00B042AD" w:rsidP="00B042AD">
      <w:pPr>
        <w:pStyle w:val="Default"/>
        <w:jc w:val="both"/>
        <w:rPr>
          <w:sz w:val="23"/>
          <w:szCs w:val="23"/>
        </w:rPr>
      </w:pPr>
      <w:r>
        <w:rPr>
          <w:sz w:val="23"/>
          <w:szCs w:val="23"/>
        </w:rPr>
        <w:tab/>
        <w:t xml:space="preserve">Развитие и утвърждаване на </w:t>
      </w:r>
      <w:r w:rsidRPr="004347F5">
        <w:t>Средно училище „Васил Левски“ гр. Опака</w:t>
      </w:r>
      <w:r>
        <w:t xml:space="preserve"> </w:t>
      </w:r>
      <w:r>
        <w:rPr>
          <w:sz w:val="23"/>
          <w:szCs w:val="23"/>
        </w:rPr>
        <w:t>като предпочитано за региона училище, гарантиращо равен достъп до висококачествено, приобщаващо и ценностно-ориентирано образование, обучение и учене в позитивна и безопасна за учениците и учителите среда в партньорство с родителите и други заинтересовани страни и развиване потенциала на всеки ученик с цел неговата личностна, професионална и гражданска реализация в обществото.</w:t>
      </w:r>
    </w:p>
    <w:p w:rsidR="00B042AD" w:rsidRDefault="00B042AD" w:rsidP="00B042AD">
      <w:pPr>
        <w:pStyle w:val="Default"/>
        <w:jc w:val="both"/>
        <w:rPr>
          <w:sz w:val="23"/>
          <w:szCs w:val="23"/>
        </w:rPr>
      </w:pPr>
      <w:r>
        <w:rPr>
          <w:sz w:val="23"/>
          <w:szCs w:val="23"/>
        </w:rPr>
        <w:t xml:space="preserve"> </w:t>
      </w:r>
    </w:p>
    <w:p w:rsidR="00B042AD" w:rsidRPr="00B042AD" w:rsidRDefault="00B042AD" w:rsidP="00B042AD">
      <w:pPr>
        <w:pStyle w:val="Default"/>
        <w:rPr>
          <w:b/>
          <w:bCs/>
          <w:sz w:val="23"/>
          <w:szCs w:val="23"/>
        </w:rPr>
      </w:pPr>
      <w:r>
        <w:rPr>
          <w:b/>
          <w:bCs/>
          <w:sz w:val="23"/>
          <w:szCs w:val="23"/>
        </w:rPr>
        <w:t xml:space="preserve">8.2. Оперативни цели </w:t>
      </w:r>
    </w:p>
    <w:p w:rsidR="00B042AD" w:rsidRPr="00B042AD" w:rsidRDefault="00B042AD" w:rsidP="00B042AD">
      <w:pPr>
        <w:pStyle w:val="Default"/>
        <w:jc w:val="both"/>
      </w:pPr>
      <w:r w:rsidRPr="00B042AD">
        <w:tab/>
        <w:t xml:space="preserve">8.2.1. Провеждане на обучение, ориентирано към формиране и развитие на ключовите компетентности и на умения за работа и живот през </w:t>
      </w:r>
      <w:r w:rsidRPr="00B042AD">
        <w:rPr>
          <w:lang w:val="en-US"/>
        </w:rPr>
        <w:t>XXI</w:t>
      </w:r>
      <w:r w:rsidRPr="00B042AD">
        <w:t xml:space="preserve"> век и повишаващо академи</w:t>
      </w:r>
      <w:r>
        <w:t>чните постижения на учениците.</w:t>
      </w:r>
    </w:p>
    <w:p w:rsidR="00B042AD" w:rsidRPr="00B042AD" w:rsidRDefault="00B042AD" w:rsidP="00B042AD">
      <w:pPr>
        <w:pStyle w:val="Default"/>
        <w:jc w:val="both"/>
      </w:pPr>
      <w:r w:rsidRPr="00B042AD">
        <w:tab/>
        <w:t xml:space="preserve">8.2.2. Осъществяване на нравствено, гражданско, патриотично, екологично, трудово, естетическо и физическо възпитание на учениците и подобряване на възпитателната работа чрез ефективни взаимодействия със семейната общност, местната общественост и заинтересовани страни. </w:t>
      </w:r>
    </w:p>
    <w:p w:rsidR="00B042AD" w:rsidRPr="00B042AD" w:rsidRDefault="00B042AD" w:rsidP="00B042AD">
      <w:pPr>
        <w:pStyle w:val="Default"/>
        <w:jc w:val="both"/>
      </w:pPr>
      <w:r w:rsidRPr="00B042AD">
        <w:tab/>
        <w:t xml:space="preserve">8.2.3. Изпълнение и надграждане на училищните политики за ефективно включване, трайно приобщаване и образователна интеграция на децата и учениците. </w:t>
      </w:r>
    </w:p>
    <w:p w:rsidR="00B042AD" w:rsidRPr="00B042AD" w:rsidRDefault="00B042AD" w:rsidP="00B042AD">
      <w:pPr>
        <w:pStyle w:val="Default"/>
        <w:jc w:val="both"/>
      </w:pPr>
      <w:r w:rsidRPr="00B042AD">
        <w:tab/>
        <w:t xml:space="preserve">8.2.4. Квалификация на педагогическите специалисти, насочена към по-широко използване на иновативни методи на преподаване и оценяване; интерактивни и творчески методи; компютърно, проектно-базирано и проблемно обучение; прилагане на </w:t>
      </w:r>
      <w:proofErr w:type="spellStart"/>
      <w:r w:rsidRPr="00B042AD">
        <w:t>компетентностния</w:t>
      </w:r>
      <w:proofErr w:type="spellEnd"/>
      <w:r w:rsidRPr="00B042AD">
        <w:t xml:space="preserve"> подход; методи за индивидуализация на обучението; активно учене; учене чрез преживяване; създаване и използване на електронни образователни ресурси; взаимодействие с родителите и диалог и ефективно включване на семейството като партньор; STEM преподаване. </w:t>
      </w:r>
    </w:p>
    <w:p w:rsidR="00B042AD" w:rsidRPr="00B042AD" w:rsidRDefault="00B042AD" w:rsidP="00B042AD">
      <w:pPr>
        <w:pStyle w:val="Default"/>
        <w:jc w:val="both"/>
      </w:pPr>
      <w:r w:rsidRPr="00B042AD">
        <w:tab/>
        <w:t xml:space="preserve">8.2.5. Провеждане на училищни политики за участие в мрежи и ефикасно управление, основано на креативност и иновации. </w:t>
      </w:r>
    </w:p>
    <w:p w:rsidR="00F2258F" w:rsidRDefault="00B042AD" w:rsidP="00B042AD">
      <w:pPr>
        <w:widowControl w:val="0"/>
        <w:suppressAutoHyphens/>
        <w:spacing w:after="0" w:line="240" w:lineRule="auto"/>
        <w:jc w:val="both"/>
        <w:rPr>
          <w:rFonts w:ascii="Times New Roman" w:hAnsi="Times New Roman" w:cs="Times New Roman"/>
          <w:sz w:val="24"/>
          <w:szCs w:val="24"/>
        </w:rPr>
      </w:pPr>
      <w:r w:rsidRPr="00B042AD">
        <w:rPr>
          <w:rFonts w:ascii="Times New Roman" w:hAnsi="Times New Roman" w:cs="Times New Roman"/>
          <w:sz w:val="24"/>
          <w:szCs w:val="24"/>
        </w:rPr>
        <w:tab/>
        <w:t xml:space="preserve">8.2.6. Утвърждаване на облика, издигане престижа на училището и прилагане на ефективни форми за комуникация с медиите и </w:t>
      </w:r>
      <w:r w:rsidRPr="00B042AD">
        <w:rPr>
          <w:rFonts w:ascii="Times New Roman" w:hAnsi="Times New Roman" w:cs="Times New Roman"/>
          <w:sz w:val="24"/>
          <w:szCs w:val="24"/>
        </w:rPr>
        <w:lastRenderedPageBreak/>
        <w:t>широката общественост.</w:t>
      </w:r>
    </w:p>
    <w:p w:rsidR="00B042AD" w:rsidRDefault="00B042AD" w:rsidP="00B042AD">
      <w:pPr>
        <w:widowControl w:val="0"/>
        <w:suppressAutoHyphens/>
        <w:spacing w:after="0" w:line="240" w:lineRule="auto"/>
        <w:jc w:val="both"/>
        <w:rPr>
          <w:rFonts w:ascii="Times New Roman" w:hAnsi="Times New Roman" w:cs="Times New Roman"/>
          <w:bCs/>
          <w:color w:val="000000"/>
          <w:sz w:val="24"/>
          <w:szCs w:val="24"/>
        </w:rPr>
      </w:pPr>
      <w:r>
        <w:rPr>
          <w:rFonts w:ascii="Times New Roman" w:hAnsi="Times New Roman" w:cs="Times New Roman"/>
          <w:sz w:val="24"/>
          <w:szCs w:val="24"/>
        </w:rPr>
        <w:tab/>
        <w:t>8.2.7.</w:t>
      </w:r>
      <w:r w:rsidRPr="00B042AD">
        <w:rPr>
          <w:rFonts w:ascii="Times New Roman" w:hAnsi="Times New Roman" w:cs="Times New Roman"/>
          <w:bCs/>
          <w:color w:val="000000"/>
          <w:sz w:val="24"/>
          <w:szCs w:val="24"/>
          <w:lang w:val="ru-RU"/>
        </w:rPr>
        <w:t xml:space="preserve"> </w:t>
      </w:r>
      <w:proofErr w:type="spellStart"/>
      <w:r w:rsidRPr="00B042AD">
        <w:rPr>
          <w:rFonts w:ascii="Times New Roman" w:hAnsi="Times New Roman" w:cs="Times New Roman"/>
          <w:bCs/>
          <w:color w:val="000000"/>
          <w:sz w:val="24"/>
          <w:szCs w:val="24"/>
          <w:lang w:val="ru-RU"/>
        </w:rPr>
        <w:t>Издигане</w:t>
      </w:r>
      <w:proofErr w:type="spellEnd"/>
      <w:r w:rsidRPr="00B042AD">
        <w:rPr>
          <w:rFonts w:ascii="Times New Roman" w:hAnsi="Times New Roman" w:cs="Times New Roman"/>
          <w:bCs/>
          <w:color w:val="000000"/>
          <w:sz w:val="24"/>
          <w:szCs w:val="24"/>
          <w:lang w:val="ru-RU"/>
        </w:rPr>
        <w:t xml:space="preserve"> </w:t>
      </w:r>
      <w:r w:rsidRPr="00B042AD">
        <w:rPr>
          <w:rFonts w:ascii="Times New Roman" w:hAnsi="Times New Roman" w:cs="Times New Roman"/>
          <w:bCs/>
          <w:color w:val="000000"/>
          <w:sz w:val="24"/>
          <w:szCs w:val="24"/>
        </w:rPr>
        <w:t xml:space="preserve">на </w:t>
      </w:r>
      <w:proofErr w:type="spellStart"/>
      <w:r w:rsidRPr="00B042AD">
        <w:rPr>
          <w:rFonts w:ascii="Times New Roman" w:hAnsi="Times New Roman" w:cs="Times New Roman"/>
          <w:bCs/>
          <w:color w:val="000000"/>
          <w:sz w:val="24"/>
          <w:szCs w:val="24"/>
          <w:lang w:val="ru-RU"/>
        </w:rPr>
        <w:t>качеството</w:t>
      </w:r>
      <w:proofErr w:type="spellEnd"/>
      <w:r w:rsidRPr="00B042AD">
        <w:rPr>
          <w:rFonts w:ascii="Times New Roman" w:hAnsi="Times New Roman" w:cs="Times New Roman"/>
          <w:bCs/>
          <w:color w:val="000000"/>
          <w:sz w:val="24"/>
          <w:szCs w:val="24"/>
          <w:lang w:val="ru-RU"/>
        </w:rPr>
        <w:t xml:space="preserve"> на </w:t>
      </w:r>
      <w:proofErr w:type="spellStart"/>
      <w:r w:rsidRPr="00B042AD">
        <w:rPr>
          <w:rFonts w:ascii="Times New Roman" w:hAnsi="Times New Roman" w:cs="Times New Roman"/>
          <w:bCs/>
          <w:color w:val="000000"/>
          <w:sz w:val="24"/>
          <w:szCs w:val="24"/>
          <w:lang w:val="ru-RU"/>
        </w:rPr>
        <w:t>процеса</w:t>
      </w:r>
      <w:proofErr w:type="spellEnd"/>
      <w:r w:rsidRPr="00B042AD">
        <w:rPr>
          <w:rFonts w:ascii="Times New Roman" w:hAnsi="Times New Roman" w:cs="Times New Roman"/>
          <w:bCs/>
          <w:color w:val="000000"/>
          <w:sz w:val="24"/>
          <w:szCs w:val="24"/>
          <w:lang w:val="ru-RU"/>
        </w:rPr>
        <w:t xml:space="preserve"> на обучение за </w:t>
      </w:r>
      <w:proofErr w:type="spellStart"/>
      <w:r w:rsidRPr="00B042AD">
        <w:rPr>
          <w:rFonts w:ascii="Times New Roman" w:hAnsi="Times New Roman" w:cs="Times New Roman"/>
          <w:bCs/>
          <w:color w:val="000000"/>
          <w:sz w:val="24"/>
          <w:szCs w:val="24"/>
          <w:lang w:val="ru-RU"/>
        </w:rPr>
        <w:t>постигане</w:t>
      </w:r>
      <w:proofErr w:type="spellEnd"/>
      <w:r w:rsidRPr="00B042AD">
        <w:rPr>
          <w:rFonts w:ascii="Times New Roman" w:hAnsi="Times New Roman" w:cs="Times New Roman"/>
          <w:bCs/>
          <w:color w:val="000000"/>
          <w:sz w:val="24"/>
          <w:szCs w:val="24"/>
          <w:lang w:val="ru-RU"/>
        </w:rPr>
        <w:t xml:space="preserve"> на ДОС</w:t>
      </w:r>
      <w:r w:rsidRPr="00B042AD">
        <w:rPr>
          <w:rFonts w:ascii="Times New Roman" w:hAnsi="Times New Roman" w:cs="Times New Roman"/>
          <w:bCs/>
          <w:color w:val="000000"/>
          <w:sz w:val="24"/>
          <w:szCs w:val="24"/>
        </w:rPr>
        <w:t>.</w:t>
      </w:r>
    </w:p>
    <w:p w:rsidR="00B042AD" w:rsidRPr="00B042AD" w:rsidRDefault="00B042AD" w:rsidP="00B042AD">
      <w:pPr>
        <w:pStyle w:val="Default"/>
        <w:jc w:val="both"/>
        <w:rPr>
          <w:bCs/>
        </w:rPr>
      </w:pPr>
      <w:r>
        <w:rPr>
          <w:bCs/>
        </w:rPr>
        <w:tab/>
        <w:t>8.2.8.</w:t>
      </w:r>
      <w:r w:rsidRPr="00B042AD">
        <w:rPr>
          <w:bCs/>
          <w:lang w:val="ru-RU"/>
        </w:rPr>
        <w:t xml:space="preserve"> </w:t>
      </w:r>
      <w:proofErr w:type="spellStart"/>
      <w:r w:rsidRPr="00B042AD">
        <w:rPr>
          <w:bCs/>
          <w:lang w:val="ru-RU"/>
        </w:rPr>
        <w:t>Поставяне</w:t>
      </w:r>
      <w:proofErr w:type="spellEnd"/>
      <w:r w:rsidRPr="00B042AD">
        <w:rPr>
          <w:bCs/>
          <w:lang w:val="ru-RU"/>
        </w:rPr>
        <w:t xml:space="preserve"> на ученика в </w:t>
      </w:r>
      <w:proofErr w:type="spellStart"/>
      <w:r w:rsidRPr="00B042AD">
        <w:rPr>
          <w:bCs/>
          <w:lang w:val="ru-RU"/>
        </w:rPr>
        <w:t>центъра</w:t>
      </w:r>
      <w:proofErr w:type="spellEnd"/>
      <w:r w:rsidRPr="00B042AD">
        <w:rPr>
          <w:bCs/>
          <w:lang w:val="ru-RU"/>
        </w:rPr>
        <w:t xml:space="preserve"> на </w:t>
      </w:r>
      <w:proofErr w:type="spellStart"/>
      <w:r w:rsidRPr="00B042AD">
        <w:rPr>
          <w:bCs/>
          <w:lang w:val="ru-RU"/>
        </w:rPr>
        <w:t>цялостната</w:t>
      </w:r>
      <w:proofErr w:type="spellEnd"/>
      <w:r w:rsidRPr="00B042AD">
        <w:rPr>
          <w:bCs/>
          <w:lang w:val="ru-RU"/>
        </w:rPr>
        <w:t xml:space="preserve"> </w:t>
      </w:r>
      <w:proofErr w:type="spellStart"/>
      <w:r w:rsidRPr="00B042AD">
        <w:rPr>
          <w:bCs/>
          <w:lang w:val="ru-RU"/>
        </w:rPr>
        <w:t>педагогическа</w:t>
      </w:r>
      <w:proofErr w:type="spellEnd"/>
      <w:r w:rsidRPr="00B042AD">
        <w:rPr>
          <w:bCs/>
          <w:lang w:val="ru-RU"/>
        </w:rPr>
        <w:t xml:space="preserve"> </w:t>
      </w:r>
      <w:proofErr w:type="spellStart"/>
      <w:r w:rsidRPr="00B042AD">
        <w:rPr>
          <w:bCs/>
          <w:lang w:val="ru-RU"/>
        </w:rPr>
        <w:t>дейност</w:t>
      </w:r>
      <w:proofErr w:type="spellEnd"/>
      <w:r w:rsidRPr="00B042AD">
        <w:rPr>
          <w:bCs/>
          <w:lang w:val="ru-RU"/>
        </w:rPr>
        <w:t xml:space="preserve"> в </w:t>
      </w:r>
      <w:proofErr w:type="spellStart"/>
      <w:r w:rsidRPr="00B042AD">
        <w:rPr>
          <w:bCs/>
          <w:lang w:val="ru-RU"/>
        </w:rPr>
        <w:t>училищната</w:t>
      </w:r>
      <w:proofErr w:type="spellEnd"/>
      <w:r w:rsidRPr="00B042AD">
        <w:rPr>
          <w:bCs/>
          <w:lang w:val="ru-RU"/>
        </w:rPr>
        <w:t xml:space="preserve"> </w:t>
      </w:r>
      <w:proofErr w:type="spellStart"/>
      <w:r w:rsidRPr="00B042AD">
        <w:rPr>
          <w:bCs/>
          <w:lang w:val="ru-RU"/>
        </w:rPr>
        <w:t>общност</w:t>
      </w:r>
      <w:proofErr w:type="spellEnd"/>
      <w:r w:rsidRPr="00B042AD">
        <w:rPr>
          <w:bCs/>
        </w:rPr>
        <w:t>.</w:t>
      </w:r>
    </w:p>
    <w:p w:rsidR="00B042AD" w:rsidRDefault="00B042AD" w:rsidP="00B042AD">
      <w:pPr>
        <w:pStyle w:val="Default"/>
        <w:jc w:val="both"/>
        <w:rPr>
          <w:bCs/>
        </w:rPr>
      </w:pPr>
      <w:r>
        <w:rPr>
          <w:bCs/>
          <w:lang w:val="ru-RU"/>
        </w:rPr>
        <w:tab/>
        <w:t xml:space="preserve">8.2.9. </w:t>
      </w:r>
      <w:proofErr w:type="spellStart"/>
      <w:r w:rsidRPr="00B042AD">
        <w:rPr>
          <w:bCs/>
          <w:lang w:val="ru-RU"/>
        </w:rPr>
        <w:t>Поставяне</w:t>
      </w:r>
      <w:proofErr w:type="spellEnd"/>
      <w:r w:rsidRPr="00B042AD">
        <w:rPr>
          <w:bCs/>
          <w:lang w:val="ru-RU"/>
        </w:rPr>
        <w:t xml:space="preserve"> на ученика в </w:t>
      </w:r>
      <w:proofErr w:type="spellStart"/>
      <w:r w:rsidRPr="00B042AD">
        <w:rPr>
          <w:bCs/>
          <w:lang w:val="ru-RU"/>
        </w:rPr>
        <w:t>отговорна</w:t>
      </w:r>
      <w:proofErr w:type="spellEnd"/>
      <w:r w:rsidRPr="00B042AD">
        <w:rPr>
          <w:bCs/>
          <w:lang w:val="ru-RU"/>
        </w:rPr>
        <w:t xml:space="preserve"> активна позиция при </w:t>
      </w:r>
      <w:proofErr w:type="spellStart"/>
      <w:r w:rsidRPr="00B042AD">
        <w:rPr>
          <w:bCs/>
          <w:lang w:val="ru-RU"/>
        </w:rPr>
        <w:t>овладяване</w:t>
      </w:r>
      <w:proofErr w:type="spellEnd"/>
      <w:r w:rsidRPr="00B042AD">
        <w:rPr>
          <w:bCs/>
          <w:lang w:val="ru-RU"/>
        </w:rPr>
        <w:t xml:space="preserve"> на </w:t>
      </w:r>
      <w:proofErr w:type="spellStart"/>
      <w:r w:rsidRPr="00B042AD">
        <w:rPr>
          <w:bCs/>
          <w:lang w:val="ru-RU"/>
        </w:rPr>
        <w:t>знанията</w:t>
      </w:r>
      <w:proofErr w:type="spellEnd"/>
      <w:r w:rsidRPr="00B042AD">
        <w:rPr>
          <w:bCs/>
        </w:rPr>
        <w:t>, формиране на различни компетенции по различните учебни предмети</w:t>
      </w:r>
      <w:r w:rsidRPr="00B042AD">
        <w:rPr>
          <w:bCs/>
          <w:lang w:val="ru-RU"/>
        </w:rPr>
        <w:t xml:space="preserve"> и развитие на </w:t>
      </w:r>
      <w:r w:rsidRPr="00B042AD">
        <w:rPr>
          <w:bCs/>
        </w:rPr>
        <w:t>умения за учене през целия живот</w:t>
      </w:r>
      <w:r>
        <w:rPr>
          <w:bCs/>
        </w:rPr>
        <w:t>.</w:t>
      </w:r>
    </w:p>
    <w:p w:rsidR="00B042AD" w:rsidRPr="00B042AD" w:rsidRDefault="00B042AD" w:rsidP="00B042AD">
      <w:pPr>
        <w:pStyle w:val="Default"/>
        <w:jc w:val="both"/>
        <w:rPr>
          <w:bCs/>
        </w:rPr>
      </w:pPr>
      <w:r>
        <w:rPr>
          <w:bCs/>
        </w:rPr>
        <w:tab/>
        <w:t xml:space="preserve">8.2.10. </w:t>
      </w:r>
      <w:r w:rsidRPr="00B042AD">
        <w:rPr>
          <w:bCs/>
          <w:lang w:val="ru-RU"/>
        </w:rPr>
        <w:t xml:space="preserve"> </w:t>
      </w:r>
      <w:proofErr w:type="spellStart"/>
      <w:r w:rsidRPr="00B042AD">
        <w:rPr>
          <w:bCs/>
          <w:lang w:val="ru-RU"/>
        </w:rPr>
        <w:t>Практическа</w:t>
      </w:r>
      <w:proofErr w:type="spellEnd"/>
      <w:r w:rsidRPr="00B042AD">
        <w:rPr>
          <w:bCs/>
          <w:lang w:val="ru-RU"/>
        </w:rPr>
        <w:t xml:space="preserve"> </w:t>
      </w:r>
      <w:proofErr w:type="spellStart"/>
      <w:r w:rsidRPr="00B042AD">
        <w:rPr>
          <w:bCs/>
          <w:lang w:val="ru-RU"/>
        </w:rPr>
        <w:t>приложимост</w:t>
      </w:r>
      <w:proofErr w:type="spellEnd"/>
      <w:r w:rsidRPr="00B042AD">
        <w:rPr>
          <w:bCs/>
          <w:lang w:val="ru-RU"/>
        </w:rPr>
        <w:t xml:space="preserve"> на </w:t>
      </w:r>
      <w:proofErr w:type="spellStart"/>
      <w:r w:rsidRPr="00B042AD">
        <w:rPr>
          <w:bCs/>
          <w:lang w:val="ru-RU"/>
        </w:rPr>
        <w:t>изучаваното</w:t>
      </w:r>
      <w:proofErr w:type="spellEnd"/>
      <w:r w:rsidRPr="00B042AD">
        <w:rPr>
          <w:bCs/>
          <w:lang w:val="ru-RU"/>
        </w:rPr>
        <w:t xml:space="preserve"> </w:t>
      </w:r>
      <w:proofErr w:type="spellStart"/>
      <w:r w:rsidRPr="00B042AD">
        <w:rPr>
          <w:bCs/>
          <w:lang w:val="ru-RU"/>
        </w:rPr>
        <w:t>учебно</w:t>
      </w:r>
      <w:proofErr w:type="spellEnd"/>
      <w:r w:rsidRPr="00B042AD">
        <w:rPr>
          <w:bCs/>
          <w:lang w:val="ru-RU"/>
        </w:rPr>
        <w:t xml:space="preserve"> </w:t>
      </w:r>
      <w:proofErr w:type="spellStart"/>
      <w:r w:rsidRPr="00B042AD">
        <w:rPr>
          <w:bCs/>
          <w:lang w:val="ru-RU"/>
        </w:rPr>
        <w:t>съдържание</w:t>
      </w:r>
      <w:proofErr w:type="spellEnd"/>
      <w:r w:rsidRPr="00B042AD">
        <w:rPr>
          <w:bCs/>
          <w:lang w:val="ru-RU"/>
        </w:rPr>
        <w:t xml:space="preserve"> и </w:t>
      </w:r>
      <w:proofErr w:type="spellStart"/>
      <w:r w:rsidRPr="00B042AD">
        <w:rPr>
          <w:bCs/>
          <w:lang w:val="ru-RU"/>
        </w:rPr>
        <w:t>използване</w:t>
      </w:r>
      <w:proofErr w:type="spellEnd"/>
      <w:r w:rsidRPr="00B042AD">
        <w:rPr>
          <w:bCs/>
          <w:lang w:val="ru-RU"/>
        </w:rPr>
        <w:t xml:space="preserve"> на </w:t>
      </w:r>
      <w:proofErr w:type="spellStart"/>
      <w:r w:rsidRPr="00B042AD">
        <w:rPr>
          <w:bCs/>
          <w:lang w:val="ru-RU"/>
        </w:rPr>
        <w:t>методите</w:t>
      </w:r>
      <w:proofErr w:type="spellEnd"/>
      <w:r w:rsidRPr="00B042AD">
        <w:rPr>
          <w:bCs/>
          <w:lang w:val="ru-RU"/>
        </w:rPr>
        <w:t xml:space="preserve"> за обучение чрез </w:t>
      </w:r>
      <w:proofErr w:type="spellStart"/>
      <w:r w:rsidRPr="00B042AD">
        <w:rPr>
          <w:bCs/>
          <w:lang w:val="ru-RU"/>
        </w:rPr>
        <w:t>активни</w:t>
      </w:r>
      <w:proofErr w:type="spellEnd"/>
      <w:r w:rsidRPr="00B042AD">
        <w:rPr>
          <w:bCs/>
          <w:lang w:val="ru-RU"/>
        </w:rPr>
        <w:t xml:space="preserve"> </w:t>
      </w:r>
      <w:proofErr w:type="spellStart"/>
      <w:r w:rsidRPr="00B042AD">
        <w:rPr>
          <w:bCs/>
          <w:lang w:val="ru-RU"/>
        </w:rPr>
        <w:t>дейности</w:t>
      </w:r>
      <w:proofErr w:type="spellEnd"/>
      <w:r w:rsidRPr="00B042AD">
        <w:rPr>
          <w:bCs/>
        </w:rPr>
        <w:t>.</w:t>
      </w:r>
    </w:p>
    <w:p w:rsidR="00B042AD" w:rsidRPr="00B042AD" w:rsidRDefault="00B042AD" w:rsidP="00B042AD">
      <w:pPr>
        <w:pStyle w:val="Default"/>
        <w:jc w:val="both"/>
        <w:rPr>
          <w:bCs/>
        </w:rPr>
      </w:pPr>
      <w:r>
        <w:rPr>
          <w:bCs/>
          <w:lang w:val="ru-RU"/>
        </w:rPr>
        <w:tab/>
        <w:t xml:space="preserve">8.2.11. </w:t>
      </w:r>
      <w:proofErr w:type="spellStart"/>
      <w:r w:rsidRPr="00B042AD">
        <w:rPr>
          <w:bCs/>
          <w:lang w:val="ru-RU"/>
        </w:rPr>
        <w:t>Използване</w:t>
      </w:r>
      <w:proofErr w:type="spellEnd"/>
      <w:r w:rsidRPr="00B042AD">
        <w:rPr>
          <w:bCs/>
          <w:lang w:val="ru-RU"/>
        </w:rPr>
        <w:t xml:space="preserve"> на </w:t>
      </w:r>
      <w:proofErr w:type="spellStart"/>
      <w:r w:rsidRPr="00B042AD">
        <w:rPr>
          <w:bCs/>
          <w:lang w:val="ru-RU"/>
        </w:rPr>
        <w:t>различни</w:t>
      </w:r>
      <w:proofErr w:type="spellEnd"/>
      <w:r w:rsidRPr="00B042AD">
        <w:rPr>
          <w:bCs/>
          <w:lang w:val="ru-RU"/>
        </w:rPr>
        <w:t xml:space="preserve"> </w:t>
      </w:r>
      <w:proofErr w:type="spellStart"/>
      <w:r w:rsidRPr="00B042AD">
        <w:rPr>
          <w:bCs/>
          <w:lang w:val="ru-RU"/>
        </w:rPr>
        <w:t>форми</w:t>
      </w:r>
      <w:proofErr w:type="spellEnd"/>
      <w:r w:rsidRPr="00B042AD">
        <w:rPr>
          <w:bCs/>
          <w:lang w:val="ru-RU"/>
        </w:rPr>
        <w:t xml:space="preserve"> за </w:t>
      </w:r>
      <w:proofErr w:type="spellStart"/>
      <w:r w:rsidRPr="00B042AD">
        <w:rPr>
          <w:bCs/>
          <w:lang w:val="ru-RU"/>
        </w:rPr>
        <w:t>мотивиране</w:t>
      </w:r>
      <w:proofErr w:type="spellEnd"/>
      <w:r w:rsidRPr="00B042AD">
        <w:rPr>
          <w:bCs/>
          <w:lang w:val="ru-RU"/>
        </w:rPr>
        <w:t xml:space="preserve"> </w:t>
      </w:r>
      <w:proofErr w:type="gramStart"/>
      <w:r w:rsidRPr="00B042AD">
        <w:rPr>
          <w:bCs/>
          <w:lang w:val="ru-RU"/>
        </w:rPr>
        <w:t>на персонала</w:t>
      </w:r>
      <w:proofErr w:type="gramEnd"/>
      <w:r w:rsidRPr="00B042AD">
        <w:rPr>
          <w:bCs/>
        </w:rPr>
        <w:t>.</w:t>
      </w:r>
    </w:p>
    <w:p w:rsidR="00B042AD" w:rsidRDefault="00B042AD" w:rsidP="00B042AD">
      <w:pPr>
        <w:pStyle w:val="Default"/>
        <w:jc w:val="both"/>
        <w:rPr>
          <w:bCs/>
          <w:lang w:val="ru-RU"/>
        </w:rPr>
      </w:pPr>
      <w:r>
        <w:rPr>
          <w:bCs/>
          <w:lang w:val="ru-RU"/>
        </w:rPr>
        <w:tab/>
        <w:t xml:space="preserve">8.2.12. </w:t>
      </w:r>
      <w:proofErr w:type="spellStart"/>
      <w:r w:rsidRPr="00B042AD">
        <w:rPr>
          <w:bCs/>
          <w:lang w:val="ru-RU"/>
        </w:rPr>
        <w:t>Обогатяване</w:t>
      </w:r>
      <w:proofErr w:type="spellEnd"/>
      <w:r w:rsidRPr="00B042AD">
        <w:rPr>
          <w:bCs/>
          <w:lang w:val="ru-RU"/>
        </w:rPr>
        <w:t xml:space="preserve"> на </w:t>
      </w:r>
      <w:proofErr w:type="spellStart"/>
      <w:r w:rsidRPr="00B042AD">
        <w:rPr>
          <w:bCs/>
          <w:lang w:val="ru-RU"/>
        </w:rPr>
        <w:t>материалната</w:t>
      </w:r>
      <w:proofErr w:type="spellEnd"/>
      <w:r w:rsidRPr="00B042AD">
        <w:rPr>
          <w:bCs/>
          <w:lang w:val="ru-RU"/>
        </w:rPr>
        <w:t xml:space="preserve"> база, </w:t>
      </w:r>
      <w:proofErr w:type="spellStart"/>
      <w:r w:rsidRPr="00B042AD">
        <w:rPr>
          <w:bCs/>
          <w:lang w:val="ru-RU"/>
        </w:rPr>
        <w:t>разширяване</w:t>
      </w:r>
      <w:proofErr w:type="spellEnd"/>
      <w:r w:rsidRPr="00B042AD">
        <w:rPr>
          <w:bCs/>
          <w:lang w:val="ru-RU"/>
        </w:rPr>
        <w:t xml:space="preserve"> на </w:t>
      </w:r>
      <w:proofErr w:type="spellStart"/>
      <w:r w:rsidRPr="00B042AD">
        <w:rPr>
          <w:bCs/>
          <w:lang w:val="ru-RU"/>
        </w:rPr>
        <w:t>сградния</w:t>
      </w:r>
      <w:proofErr w:type="spellEnd"/>
      <w:r w:rsidRPr="00B042AD">
        <w:rPr>
          <w:bCs/>
          <w:lang w:val="ru-RU"/>
        </w:rPr>
        <w:t xml:space="preserve"> фонд и </w:t>
      </w:r>
      <w:proofErr w:type="spellStart"/>
      <w:r w:rsidRPr="00B042AD">
        <w:rPr>
          <w:bCs/>
          <w:lang w:val="ru-RU"/>
        </w:rPr>
        <w:t>допълнително</w:t>
      </w:r>
      <w:proofErr w:type="spellEnd"/>
      <w:r w:rsidRPr="00B042AD">
        <w:rPr>
          <w:bCs/>
          <w:lang w:val="ru-RU"/>
        </w:rPr>
        <w:t xml:space="preserve"> </w:t>
      </w:r>
      <w:proofErr w:type="spellStart"/>
      <w:r w:rsidRPr="00B042AD">
        <w:rPr>
          <w:bCs/>
          <w:lang w:val="ru-RU"/>
        </w:rPr>
        <w:t>финансиране</w:t>
      </w:r>
      <w:proofErr w:type="spellEnd"/>
      <w:r w:rsidRPr="00B042AD">
        <w:rPr>
          <w:bCs/>
          <w:lang w:val="ru-RU"/>
        </w:rPr>
        <w:t>.</w:t>
      </w:r>
    </w:p>
    <w:p w:rsidR="00232EFE" w:rsidRDefault="00232EFE" w:rsidP="00B042AD">
      <w:pPr>
        <w:pStyle w:val="Default"/>
        <w:jc w:val="both"/>
        <w:rPr>
          <w:bCs/>
          <w:lang w:val="ru-RU"/>
        </w:rPr>
      </w:pPr>
    </w:p>
    <w:p w:rsidR="00232EFE" w:rsidRPr="00232EFE" w:rsidRDefault="00232EFE" w:rsidP="00B042AD">
      <w:pPr>
        <w:pStyle w:val="Default"/>
        <w:jc w:val="both"/>
        <w:rPr>
          <w:bCs/>
          <w:sz w:val="28"/>
          <w:szCs w:val="28"/>
          <w:lang w:val="ru-RU"/>
        </w:rPr>
      </w:pPr>
    </w:p>
    <w:p w:rsidR="008C2A3A" w:rsidRDefault="00232EFE" w:rsidP="00232EFE">
      <w:pPr>
        <w:autoSpaceDE w:val="0"/>
        <w:autoSpaceDN w:val="0"/>
        <w:adjustRightInd w:val="0"/>
        <w:spacing w:after="0" w:line="240" w:lineRule="auto"/>
        <w:rPr>
          <w:rFonts w:ascii="Times New Roman" w:hAnsi="Times New Roman" w:cs="Times New Roman"/>
          <w:b/>
          <w:bCs/>
          <w:color w:val="000000"/>
          <w:sz w:val="28"/>
          <w:szCs w:val="28"/>
        </w:rPr>
      </w:pPr>
      <w:r w:rsidRPr="00232EFE">
        <w:rPr>
          <w:rFonts w:ascii="Times New Roman" w:hAnsi="Times New Roman" w:cs="Times New Roman"/>
          <w:b/>
          <w:bCs/>
          <w:color w:val="000000"/>
          <w:sz w:val="28"/>
          <w:szCs w:val="28"/>
        </w:rPr>
        <w:t>9. Приоритетни области в дейността на училището</w:t>
      </w:r>
    </w:p>
    <w:p w:rsidR="00232EFE" w:rsidRPr="00EF4CC2" w:rsidRDefault="00232EFE" w:rsidP="00232EFE">
      <w:pPr>
        <w:autoSpaceDE w:val="0"/>
        <w:autoSpaceDN w:val="0"/>
        <w:adjustRightInd w:val="0"/>
        <w:spacing w:after="0" w:line="240" w:lineRule="auto"/>
        <w:rPr>
          <w:rFonts w:ascii="Times New Roman" w:hAnsi="Times New Roman" w:cs="Times New Roman"/>
          <w:b/>
          <w:color w:val="000000"/>
          <w:sz w:val="28"/>
          <w:szCs w:val="28"/>
        </w:rPr>
      </w:pPr>
      <w:r w:rsidRPr="00EF4CC2">
        <w:rPr>
          <w:rFonts w:ascii="Times New Roman" w:hAnsi="Times New Roman" w:cs="Times New Roman"/>
          <w:b/>
          <w:bCs/>
          <w:color w:val="000000"/>
          <w:sz w:val="28"/>
          <w:szCs w:val="28"/>
        </w:rPr>
        <w:t xml:space="preserve"> </w:t>
      </w:r>
    </w:p>
    <w:p w:rsidR="00232EFE" w:rsidRPr="00EF4CC2" w:rsidRDefault="00232EFE" w:rsidP="00232EFE">
      <w:pPr>
        <w:widowControl w:val="0"/>
        <w:suppressAutoHyphens/>
        <w:rPr>
          <w:rFonts w:ascii="Times New Roman" w:hAnsi="Times New Roman" w:cs="Times New Roman"/>
          <w:b/>
          <w:color w:val="000000"/>
          <w:sz w:val="23"/>
          <w:szCs w:val="23"/>
        </w:rPr>
      </w:pPr>
      <w:r w:rsidRPr="00EF4CC2">
        <w:rPr>
          <w:rFonts w:ascii="Times New Roman" w:hAnsi="Times New Roman" w:cs="Times New Roman"/>
          <w:b/>
          <w:color w:val="000000"/>
          <w:sz w:val="23"/>
          <w:szCs w:val="23"/>
        </w:rPr>
        <w:t>9.1. Качество на образованието и мерки за неговото повишаване:</w:t>
      </w:r>
    </w:p>
    <w:p w:rsidR="00232EFE" w:rsidRPr="00232EFE" w:rsidRDefault="00232EFE" w:rsidP="00232EFE">
      <w:pPr>
        <w:pStyle w:val="Default"/>
        <w:jc w:val="both"/>
      </w:pPr>
      <w:r>
        <w:rPr>
          <w:sz w:val="23"/>
          <w:szCs w:val="23"/>
        </w:rPr>
        <w:tab/>
      </w:r>
      <w:r w:rsidRPr="00232EFE">
        <w:t xml:space="preserve"> 9.1.1. Поддържане на високо качество и ефективност в процеса на училищното образование съобразно индивидуалните способности и потребности на учениците чрез организиране на дейността на училището в съответствие с разпоредбите на ЗПУО и ДОС: </w:t>
      </w:r>
    </w:p>
    <w:p w:rsidR="00232EFE" w:rsidRPr="00232EFE" w:rsidRDefault="00232EFE" w:rsidP="00232EFE">
      <w:pPr>
        <w:pStyle w:val="Default"/>
        <w:jc w:val="both"/>
      </w:pPr>
      <w:r w:rsidRPr="00232EFE">
        <w:t xml:space="preserve">- Планиране, организация и контрол на дейността на училището. </w:t>
      </w:r>
    </w:p>
    <w:p w:rsidR="00232EFE" w:rsidRPr="00232EFE" w:rsidRDefault="00232EFE" w:rsidP="00232EFE">
      <w:pPr>
        <w:pStyle w:val="Default"/>
        <w:jc w:val="both"/>
      </w:pPr>
      <w:r w:rsidRPr="00232EFE">
        <w:t xml:space="preserve">- Осъществяване на привлекателен и мотивиращ процес на образование, възпитание и социализация. </w:t>
      </w:r>
    </w:p>
    <w:p w:rsidR="00232EFE" w:rsidRPr="00232EFE" w:rsidRDefault="00232EFE" w:rsidP="00232EFE">
      <w:pPr>
        <w:pStyle w:val="Default"/>
        <w:jc w:val="both"/>
      </w:pPr>
      <w:r w:rsidRPr="00232EFE">
        <w:t xml:space="preserve">- Осъществяване на обучение по учебни планове за профили съобразно потребностите и интересите на учениците и възможностите на училището. </w:t>
      </w:r>
    </w:p>
    <w:p w:rsidR="00232EFE" w:rsidRPr="00232EFE" w:rsidRDefault="00232EFE" w:rsidP="00232EFE">
      <w:pPr>
        <w:pStyle w:val="Default"/>
        <w:jc w:val="both"/>
      </w:pPr>
      <w:r w:rsidRPr="00232EFE">
        <w:tab/>
        <w:t xml:space="preserve">9.1.2. Мерки за повишаване на качеството на образованието: </w:t>
      </w:r>
    </w:p>
    <w:p w:rsidR="00232EFE" w:rsidRPr="00232EFE" w:rsidRDefault="00232EFE" w:rsidP="00232EFE">
      <w:pPr>
        <w:pStyle w:val="Default"/>
        <w:jc w:val="both"/>
      </w:pPr>
      <w:r w:rsidRPr="00232EFE">
        <w:t xml:space="preserve">- Управление на институцията: стратегическо планиране: определените политики за развитие на институцията са в съответствие със законите на страната;  устройството и дейността на училището е регламентирано в правилник в съответствие със ЗПУО и подзаконовите актове по прилагането му; своевременно са приети и утвърдени училищните учебни планове;  лидерство в училищната общност, създадени условия за доверие, сътрудничество и прозрачност в управлението, както и за делегиране на правомощия;  ефективна комуникация между участниците в образователния процес за изпълнение на приетата стратегия за развитие на училището и решенията на педагогическия съвет;  установени партньорски отношения с обществения съвет и с настоятелството за постигане целите на институцията;  утвърдена система за </w:t>
      </w:r>
      <w:proofErr w:type="spellStart"/>
      <w:r w:rsidRPr="00232EFE">
        <w:t>вътрешноинституционална</w:t>
      </w:r>
      <w:proofErr w:type="spellEnd"/>
      <w:r w:rsidRPr="00232EFE">
        <w:t xml:space="preserve"> квалификация на педагогическите специалисти, създадена система за наставничество; утвърждаване на формите на ученическо самоуправление;  увеличаване броя на учителите с ПКС, участие във форми за продължаваща квалификация; квалификация на административните служители;  ефективен контрол на дейностите, на отсъствията на учениците, на воденето и на съхранението на документацията;  ефективно взаимодействие и общуване с родителите като участници в образователния процес: информиране за индивидуалния напредък на учениците, приемане на мнения, предложения и сигнали за нередности, планиране и организиране на съвместни дейности и др.; постигната училищна автономия: партниране с общински доставчици на социални услуги за подкрепа за личностно развитие на учениците, партньорство с други училища за съвместни дейности </w:t>
      </w:r>
      <w:r w:rsidRPr="00232EFE">
        <w:lastRenderedPageBreak/>
        <w:t xml:space="preserve">с учениците и обмяна на добри практики;  законосъобразно, целесъобразно и прозрачно разходване на бюджетните средства и ефективно управление на материалните от страна на ръководния </w:t>
      </w:r>
      <w:proofErr w:type="spellStart"/>
      <w:r w:rsidRPr="00232EFE">
        <w:t>екип;осигуряване</w:t>
      </w:r>
      <w:proofErr w:type="spellEnd"/>
      <w:r w:rsidRPr="00232EFE">
        <w:t xml:space="preserve"> и използване на ИКТ в административната дейност; участие и изпълнение на национални програми и работа по проекти, осигурени допълнителни средства за успешно реализиране на планираните политики с оглед развитие на училището и др. </w:t>
      </w:r>
    </w:p>
    <w:p w:rsidR="00232EFE" w:rsidRDefault="00232EFE" w:rsidP="00232EFE">
      <w:pPr>
        <w:pStyle w:val="Default"/>
        <w:rPr>
          <w:sz w:val="23"/>
          <w:szCs w:val="23"/>
        </w:rPr>
      </w:pPr>
      <w:r w:rsidRPr="00232EFE">
        <w:t>- Образователен процес:</w:t>
      </w:r>
      <w:r w:rsidRPr="00232EFE">
        <w:rPr>
          <w:rFonts w:eastAsia="SimSun"/>
          <w:kern w:val="1"/>
          <w:lang w:val="ru-RU" w:eastAsia="zh-CN" w:bidi="hi-IN"/>
        </w:rPr>
        <w:t xml:space="preserve"> </w:t>
      </w:r>
      <w:proofErr w:type="spellStart"/>
      <w:r w:rsidR="002E396B" w:rsidRPr="00232EFE">
        <w:rPr>
          <w:rFonts w:eastAsia="SimSun"/>
          <w:kern w:val="1"/>
          <w:lang w:val="ru-RU" w:eastAsia="zh-CN" w:bidi="hi-IN"/>
        </w:rPr>
        <w:t>азширяване</w:t>
      </w:r>
      <w:proofErr w:type="spellEnd"/>
      <w:r w:rsidR="002E396B" w:rsidRPr="00232EFE">
        <w:rPr>
          <w:rFonts w:eastAsia="SimSun"/>
          <w:kern w:val="1"/>
          <w:lang w:val="ru-RU" w:eastAsia="zh-CN" w:bidi="hi-IN"/>
        </w:rPr>
        <w:t xml:space="preserve"> </w:t>
      </w:r>
      <w:r w:rsidR="002E396B" w:rsidRPr="00232EFE">
        <w:rPr>
          <w:rFonts w:eastAsia="SimSun"/>
          <w:kern w:val="1"/>
          <w:lang w:eastAsia="zh-CN" w:bidi="hi-IN"/>
        </w:rPr>
        <w:t xml:space="preserve">на </w:t>
      </w:r>
      <w:proofErr w:type="spellStart"/>
      <w:r w:rsidR="002E396B" w:rsidRPr="00232EFE">
        <w:rPr>
          <w:rFonts w:eastAsia="SimSun"/>
          <w:kern w:val="1"/>
          <w:lang w:val="ru-RU" w:eastAsia="zh-CN" w:bidi="hi-IN"/>
        </w:rPr>
        <w:t>автономността</w:t>
      </w:r>
      <w:proofErr w:type="spellEnd"/>
      <w:r w:rsidR="002E396B" w:rsidRPr="00232EFE">
        <w:rPr>
          <w:rFonts w:eastAsia="SimSun"/>
          <w:kern w:val="1"/>
          <w:lang w:val="ru-RU" w:eastAsia="zh-CN" w:bidi="hi-IN"/>
        </w:rPr>
        <w:t xml:space="preserve"> на </w:t>
      </w:r>
      <w:proofErr w:type="spellStart"/>
      <w:r w:rsidR="002E396B" w:rsidRPr="00232EFE">
        <w:rPr>
          <w:rFonts w:eastAsia="SimSun"/>
          <w:kern w:val="1"/>
          <w:lang w:val="ru-RU" w:eastAsia="zh-CN" w:bidi="hi-IN"/>
        </w:rPr>
        <w:t>субектите</w:t>
      </w:r>
      <w:proofErr w:type="spellEnd"/>
      <w:r w:rsidR="002E396B" w:rsidRPr="00232EFE">
        <w:rPr>
          <w:rFonts w:eastAsia="SimSun"/>
          <w:kern w:val="1"/>
          <w:lang w:val="ru-RU" w:eastAsia="zh-CN" w:bidi="hi-IN"/>
        </w:rPr>
        <w:t xml:space="preserve"> в учи</w:t>
      </w:r>
      <w:r w:rsidRPr="00232EFE">
        <w:rPr>
          <w:rFonts w:eastAsia="SimSun"/>
          <w:kern w:val="1"/>
          <w:lang w:val="ru-RU" w:eastAsia="zh-CN" w:bidi="hi-IN"/>
        </w:rPr>
        <w:t xml:space="preserve">лище; </w:t>
      </w:r>
      <w:proofErr w:type="spellStart"/>
      <w:r w:rsidRPr="00232EFE">
        <w:rPr>
          <w:rFonts w:eastAsia="SimSun"/>
          <w:kern w:val="1"/>
          <w:lang w:val="ru-RU" w:eastAsia="zh-CN" w:bidi="hi-IN"/>
        </w:rPr>
        <w:t>х</w:t>
      </w:r>
      <w:r w:rsidR="002E396B" w:rsidRPr="00232EFE">
        <w:rPr>
          <w:rFonts w:eastAsia="SimSun"/>
          <w:kern w:val="1"/>
          <w:lang w:val="ru-RU" w:eastAsia="zh-CN" w:bidi="hi-IN"/>
        </w:rPr>
        <w:t>уманизация</w:t>
      </w:r>
      <w:proofErr w:type="spellEnd"/>
      <w:r w:rsidR="002E396B" w:rsidRPr="00232EFE">
        <w:rPr>
          <w:rFonts w:eastAsia="SimSun"/>
          <w:kern w:val="1"/>
          <w:lang w:val="ru-RU" w:eastAsia="zh-CN" w:bidi="hi-IN"/>
        </w:rPr>
        <w:t xml:space="preserve"> на </w:t>
      </w:r>
      <w:proofErr w:type="spellStart"/>
      <w:r w:rsidR="002E396B" w:rsidRPr="00232EFE">
        <w:rPr>
          <w:rFonts w:eastAsia="SimSun"/>
          <w:kern w:val="1"/>
          <w:lang w:val="ru-RU" w:eastAsia="zh-CN" w:bidi="hi-IN"/>
        </w:rPr>
        <w:t>процеса</w:t>
      </w:r>
      <w:proofErr w:type="spellEnd"/>
      <w:r w:rsidR="002E396B" w:rsidRPr="00232EFE">
        <w:rPr>
          <w:rFonts w:eastAsia="SimSun"/>
          <w:kern w:val="1"/>
          <w:lang w:val="ru-RU" w:eastAsia="zh-CN" w:bidi="hi-IN"/>
        </w:rPr>
        <w:t xml:space="preserve"> на </w:t>
      </w:r>
      <w:r w:rsidR="002E396B" w:rsidRPr="00232EFE">
        <w:rPr>
          <w:rFonts w:eastAsia="SimSun"/>
          <w:kern w:val="1"/>
          <w:lang w:eastAsia="zh-CN" w:bidi="hi-IN"/>
        </w:rPr>
        <w:t>о</w:t>
      </w:r>
      <w:r w:rsidRPr="00232EFE">
        <w:rPr>
          <w:rFonts w:eastAsia="SimSun"/>
          <w:kern w:val="1"/>
          <w:lang w:eastAsia="zh-CN" w:bidi="hi-IN"/>
        </w:rPr>
        <w:t xml:space="preserve">бразование; </w:t>
      </w:r>
      <w:r w:rsidRPr="00232EFE">
        <w:rPr>
          <w:rFonts w:eastAsia="SimSun"/>
          <w:kern w:val="1"/>
          <w:lang w:val="ru-RU" w:eastAsia="zh-CN" w:bidi="hi-IN"/>
        </w:rPr>
        <w:t xml:space="preserve"> </w:t>
      </w:r>
      <w:proofErr w:type="spellStart"/>
      <w:r w:rsidRPr="00232EFE">
        <w:rPr>
          <w:rFonts w:eastAsia="SimSun"/>
          <w:kern w:val="1"/>
          <w:lang w:val="ru-RU" w:eastAsia="zh-CN" w:bidi="hi-IN"/>
        </w:rPr>
        <w:t>иновативност</w:t>
      </w:r>
      <w:proofErr w:type="spellEnd"/>
      <w:r w:rsidRPr="00232EFE">
        <w:rPr>
          <w:rFonts w:eastAsia="SimSun"/>
          <w:kern w:val="1"/>
          <w:lang w:val="ru-RU" w:eastAsia="zh-CN" w:bidi="hi-IN"/>
        </w:rPr>
        <w:t xml:space="preserve"> и творчество; </w:t>
      </w:r>
      <w:proofErr w:type="spellStart"/>
      <w:r w:rsidRPr="00232EFE">
        <w:rPr>
          <w:rFonts w:eastAsia="SimSun"/>
          <w:kern w:val="1"/>
          <w:lang w:val="ru-RU" w:eastAsia="zh-CN" w:bidi="hi-IN"/>
        </w:rPr>
        <w:t>т</w:t>
      </w:r>
      <w:r>
        <w:rPr>
          <w:rFonts w:eastAsia="SimSun"/>
          <w:kern w:val="1"/>
          <w:lang w:val="ru-RU" w:eastAsia="zh-CN" w:bidi="hi-IN"/>
        </w:rPr>
        <w:t>олерантност</w:t>
      </w:r>
      <w:proofErr w:type="spellEnd"/>
      <w:r>
        <w:rPr>
          <w:rFonts w:eastAsia="SimSun"/>
          <w:kern w:val="1"/>
          <w:lang w:val="ru-RU" w:eastAsia="zh-CN" w:bidi="hi-IN"/>
        </w:rPr>
        <w:t xml:space="preserve"> и позитивна </w:t>
      </w:r>
      <w:proofErr w:type="spellStart"/>
      <w:r>
        <w:rPr>
          <w:rFonts w:eastAsia="SimSun"/>
          <w:kern w:val="1"/>
          <w:lang w:val="ru-RU" w:eastAsia="zh-CN" w:bidi="hi-IN"/>
        </w:rPr>
        <w:t>етика</w:t>
      </w:r>
      <w:proofErr w:type="spellEnd"/>
      <w:r>
        <w:rPr>
          <w:rFonts w:eastAsia="SimSun"/>
          <w:kern w:val="1"/>
          <w:lang w:val="ru-RU" w:eastAsia="zh-CN" w:bidi="hi-IN"/>
        </w:rPr>
        <w:t xml:space="preserve">; </w:t>
      </w:r>
      <w:r>
        <w:rPr>
          <w:sz w:val="23"/>
          <w:szCs w:val="23"/>
        </w:rPr>
        <w:t>осигуряване на ефективно взаимодействие с учениците в процеса на обучение: дефиниране на ясни образователни цели и планиране на дейности, надграждащи усвоеното и ориентирани към самостоятелна, творческа работа от страна на учениците, избиране и прилагане на иновативни методи, техники и средства при провеждане на учебния час, мотивиращо управление на паралелката; използване на мултимедийни презентации и електронни ресурси в образователния процес; ориентиране на обучението към формиране на умения за учене и компетентности в областта на българския и на чужд език, културна компетентност и умения за изразяване чрез творчество;  подкрепа при формиране на инициативност и предприемачество, дигитални компетентности, STEM умения и др.;</w:t>
      </w:r>
    </w:p>
    <w:p w:rsidR="00232EFE" w:rsidRDefault="00232EFE" w:rsidP="00232EFE">
      <w:pPr>
        <w:pStyle w:val="Default"/>
        <w:jc w:val="both"/>
        <w:rPr>
          <w:sz w:val="23"/>
          <w:szCs w:val="23"/>
        </w:rPr>
      </w:pPr>
      <w:r>
        <w:rPr>
          <w:sz w:val="23"/>
          <w:szCs w:val="23"/>
        </w:rPr>
        <w:t xml:space="preserve">насоченост към формиране на социални учения за общуване, самооценка, самоконтрол, работа в екип и др.;  проследяване на индивидуалното развитие и постигнатите резултати на всеки ученик; осигуряване на обща и/или на допълнителна подкрепа за ученици с обучителни трудности и/или с проблемно поведение, в риск от отпадане, със специални образователни потребности; постигане на устойчивост/повишаване на резултатите от НВО и ДЗИ; осигуряване на занимания по интереси според желанията на учениците и възможностите на училището; увеличаване броя на учениците, участващи в училищните, общинските, областните и националните кръгове на олимпиади и състезания и подобряване на резултатите;  утвърждаване на спортен календар на училището и развиване на компетентности, свързани със здравето и спорта чрез участие на ученици в спортни прояви, осигурени от училището или провеждани извън него, разходки и игра на учениците сред природата, провеждане на „зелени“ училища и др.; осигуряване на заместване на отсъстващи учители; разработване и реализиране на вътрешни проекти и дейности с учениците, в т. ч. и интердисциплинарни. </w:t>
      </w:r>
    </w:p>
    <w:p w:rsidR="00232EFE" w:rsidRDefault="00232EFE" w:rsidP="00232EFE">
      <w:pPr>
        <w:pStyle w:val="Default"/>
        <w:jc w:val="both"/>
        <w:rPr>
          <w:sz w:val="23"/>
          <w:szCs w:val="23"/>
        </w:rPr>
      </w:pPr>
      <w:r>
        <w:rPr>
          <w:sz w:val="23"/>
          <w:szCs w:val="23"/>
        </w:rPr>
        <w:t>- Институционална среда:  създаване на благоприятна и толерантна атмосфера на общуване, доверие и взаимопомощ, достъпна и подкрепяща среда; поддържане на ефективна информационна среда за родителите с цел информиране за индивидуалния напредък на учениците; създаване на подходящи условия за сътрудничество и ефективно взаимодействие с обществения съвет, настоятелството и заинтересовани страни (НПО и общинските доставчици на социални услуги в подкрепа за личностно развитие на учениците и др.);</w:t>
      </w:r>
    </w:p>
    <w:p w:rsidR="00232EFE" w:rsidRDefault="00232EFE" w:rsidP="00232EFE">
      <w:pPr>
        <w:pStyle w:val="Default"/>
        <w:jc w:val="both"/>
        <w:rPr>
          <w:sz w:val="23"/>
          <w:szCs w:val="23"/>
        </w:rPr>
      </w:pPr>
      <w:r>
        <w:rPr>
          <w:sz w:val="23"/>
          <w:szCs w:val="23"/>
        </w:rPr>
        <w:t xml:space="preserve">превръщане на училището в желано място за ученика: позитивна среда, осигурено библиотечно-информационно обслужване, </w:t>
      </w:r>
      <w:proofErr w:type="spellStart"/>
      <w:r>
        <w:rPr>
          <w:sz w:val="23"/>
          <w:szCs w:val="23"/>
        </w:rPr>
        <w:t>столово</w:t>
      </w:r>
      <w:proofErr w:type="spellEnd"/>
      <w:r>
        <w:rPr>
          <w:sz w:val="23"/>
          <w:szCs w:val="23"/>
        </w:rPr>
        <w:t xml:space="preserve"> хранене, участие в схемите „Училищен плод“ и „Училищно мляко“ и др.; популяризиране на дейността на училището, поддържане на активен и функционален сайт за утвърждаване авторитета на институцията; създаване на образователно пространство в съответствие с нормативните изисквания за здравословна, функционална, достъпна и безопасна среда, гарантираща живота и здравето на учениците; осигуряване на пълен достъп на всички ученици до медицинско обслужване – наличие на оборудван медицински кабинет в училището и целодневно присъствие на медицинско лице;  наличие на ресурсен кабинет, кабинет на логопед, психолог; поддържане и обновяване на системата за постоянно видеонаблюдение и спазване на пропускателния режим и др.; гарантиране на удовлетвореност на участниците в образователния процес: устойчивост на резултатите/ подобряване на постиженията на учениците, успешна личностна и професионална реализация на педагогическите специалисти, задоволени очаквания на родителите, признат авторите в общността. </w:t>
      </w:r>
    </w:p>
    <w:p w:rsidR="00232EFE" w:rsidRDefault="00232EFE" w:rsidP="00F66169">
      <w:pPr>
        <w:pStyle w:val="Default"/>
        <w:jc w:val="both"/>
        <w:rPr>
          <w:sz w:val="23"/>
          <w:szCs w:val="23"/>
        </w:rPr>
      </w:pPr>
      <w:r w:rsidRPr="00EF4CC2">
        <w:rPr>
          <w:b/>
          <w:sz w:val="23"/>
          <w:szCs w:val="23"/>
        </w:rPr>
        <w:t>9.2. Патриотично възпитание, формиране на национално самосъзнание и на общочовешки ценности у учениците</w:t>
      </w:r>
      <w:r>
        <w:rPr>
          <w:sz w:val="23"/>
          <w:szCs w:val="23"/>
        </w:rPr>
        <w:t xml:space="preserve"> </w:t>
      </w:r>
    </w:p>
    <w:p w:rsidR="00232EFE" w:rsidRDefault="00232EFE" w:rsidP="00F66169">
      <w:pPr>
        <w:pStyle w:val="Default"/>
        <w:jc w:val="both"/>
        <w:rPr>
          <w:sz w:val="23"/>
          <w:szCs w:val="23"/>
        </w:rPr>
      </w:pPr>
      <w:r>
        <w:rPr>
          <w:sz w:val="23"/>
          <w:szCs w:val="23"/>
        </w:rPr>
        <w:tab/>
        <w:t xml:space="preserve">9.2.1. Създаване на подходящи условия за интелектуално, емоционално, социално, духовно-нравствено и физическо развитие и подкрепа на всяко дете и ученик в съответствие с възрастта, потребностите, способностите и интересите му. </w:t>
      </w:r>
    </w:p>
    <w:p w:rsidR="00232EFE" w:rsidRDefault="00232EFE" w:rsidP="00F66169">
      <w:pPr>
        <w:pStyle w:val="Default"/>
        <w:jc w:val="both"/>
        <w:rPr>
          <w:sz w:val="23"/>
          <w:szCs w:val="23"/>
        </w:rPr>
      </w:pPr>
      <w:r>
        <w:rPr>
          <w:sz w:val="23"/>
          <w:szCs w:val="23"/>
        </w:rPr>
        <w:lastRenderedPageBreak/>
        <w:tab/>
        <w:t xml:space="preserve">9.2.2. Планиране и реализиране на дейности, насочени както за запознаване на учениците с националните, европейските и световните културни ценности и традиции, така и за съхраняване и утвърждаване на българската национална идентичност и българското национално самосъзнание. </w:t>
      </w:r>
    </w:p>
    <w:p w:rsidR="00232EFE" w:rsidRPr="00EF4CC2" w:rsidRDefault="00232EFE" w:rsidP="00F66169">
      <w:pPr>
        <w:pStyle w:val="Default"/>
        <w:jc w:val="both"/>
        <w:rPr>
          <w:b/>
          <w:sz w:val="23"/>
          <w:szCs w:val="23"/>
        </w:rPr>
      </w:pPr>
      <w:r w:rsidRPr="00EF4CC2">
        <w:rPr>
          <w:b/>
          <w:sz w:val="23"/>
          <w:szCs w:val="23"/>
        </w:rPr>
        <w:t xml:space="preserve">9.3. Осигуряване на условия за физическа активност и участие в спортни дейности </w:t>
      </w:r>
    </w:p>
    <w:p w:rsidR="00232EFE" w:rsidRDefault="00232EFE" w:rsidP="00F66169">
      <w:pPr>
        <w:pStyle w:val="Default"/>
        <w:jc w:val="both"/>
        <w:rPr>
          <w:sz w:val="23"/>
          <w:szCs w:val="23"/>
        </w:rPr>
      </w:pPr>
      <w:r>
        <w:rPr>
          <w:sz w:val="23"/>
          <w:szCs w:val="23"/>
        </w:rPr>
        <w:tab/>
        <w:t xml:space="preserve">9.3.1. Планиране на дейности, насочени към формиране и развиване на умения, свързани със спорта и здравето и придобиване на компетентности за прилагане принципите на устойчиво развитие. </w:t>
      </w:r>
    </w:p>
    <w:p w:rsidR="00232EFE" w:rsidRDefault="00232EFE" w:rsidP="00F66169">
      <w:pPr>
        <w:pStyle w:val="Default"/>
        <w:jc w:val="both"/>
        <w:rPr>
          <w:sz w:val="23"/>
          <w:szCs w:val="23"/>
        </w:rPr>
      </w:pPr>
      <w:r>
        <w:rPr>
          <w:sz w:val="23"/>
          <w:szCs w:val="23"/>
        </w:rPr>
        <w:tab/>
        <w:t xml:space="preserve">9.3.2. Осигуряване на условия за физическа активност и участие в спортни дейности: </w:t>
      </w:r>
    </w:p>
    <w:p w:rsidR="00232EFE" w:rsidRDefault="00232EFE" w:rsidP="00F66169">
      <w:pPr>
        <w:pStyle w:val="Default"/>
        <w:jc w:val="both"/>
        <w:rPr>
          <w:sz w:val="23"/>
          <w:szCs w:val="23"/>
        </w:rPr>
      </w:pPr>
      <w:r>
        <w:rPr>
          <w:sz w:val="23"/>
          <w:szCs w:val="23"/>
        </w:rPr>
        <w:t xml:space="preserve">- Провеждане на училищни спортни празници; </w:t>
      </w:r>
    </w:p>
    <w:p w:rsidR="00232EFE" w:rsidRDefault="00232EFE" w:rsidP="00F66169">
      <w:pPr>
        <w:pStyle w:val="Default"/>
        <w:jc w:val="both"/>
        <w:rPr>
          <w:sz w:val="23"/>
          <w:szCs w:val="23"/>
        </w:rPr>
      </w:pPr>
      <w:r>
        <w:rPr>
          <w:sz w:val="23"/>
          <w:szCs w:val="23"/>
        </w:rPr>
        <w:t xml:space="preserve">- Организиране на училищни спортни състезания. </w:t>
      </w:r>
    </w:p>
    <w:p w:rsidR="00232EFE" w:rsidRDefault="00232EFE" w:rsidP="00F66169">
      <w:pPr>
        <w:pStyle w:val="Default"/>
        <w:jc w:val="both"/>
        <w:rPr>
          <w:sz w:val="23"/>
          <w:szCs w:val="23"/>
        </w:rPr>
      </w:pPr>
      <w:r>
        <w:rPr>
          <w:sz w:val="23"/>
          <w:szCs w:val="23"/>
        </w:rPr>
        <w:tab/>
        <w:t xml:space="preserve">9.3.3. Поддържане и обновяване на спортната база на училището. </w:t>
      </w:r>
    </w:p>
    <w:p w:rsidR="00232EFE" w:rsidRPr="00EF4CC2" w:rsidRDefault="00232EFE" w:rsidP="00F66169">
      <w:pPr>
        <w:pStyle w:val="Default"/>
        <w:jc w:val="both"/>
        <w:rPr>
          <w:b/>
          <w:sz w:val="23"/>
          <w:szCs w:val="23"/>
        </w:rPr>
      </w:pPr>
      <w:r w:rsidRPr="00EF4CC2">
        <w:rPr>
          <w:b/>
          <w:sz w:val="23"/>
          <w:szCs w:val="23"/>
        </w:rPr>
        <w:t xml:space="preserve">9.4. Гражданско, здравно, екологично и интеркултурно образование </w:t>
      </w:r>
    </w:p>
    <w:p w:rsidR="00232EFE" w:rsidRDefault="00232EFE" w:rsidP="00F66169">
      <w:pPr>
        <w:pStyle w:val="Default"/>
        <w:jc w:val="both"/>
        <w:rPr>
          <w:sz w:val="23"/>
          <w:szCs w:val="23"/>
        </w:rPr>
      </w:pPr>
      <w:r>
        <w:rPr>
          <w:sz w:val="23"/>
          <w:szCs w:val="23"/>
        </w:rPr>
        <w:tab/>
        <w:t xml:space="preserve">9.4.1. Възпитаване на учениците в толерантност и уважение към: </w:t>
      </w:r>
    </w:p>
    <w:p w:rsidR="00232EFE" w:rsidRDefault="00232EFE" w:rsidP="00F66169">
      <w:pPr>
        <w:pStyle w:val="Default"/>
        <w:jc w:val="both"/>
        <w:rPr>
          <w:sz w:val="23"/>
          <w:szCs w:val="23"/>
        </w:rPr>
      </w:pPr>
      <w:r>
        <w:rPr>
          <w:sz w:val="23"/>
          <w:szCs w:val="23"/>
        </w:rPr>
        <w:t xml:space="preserve">- правата на децата, учениците и хората с увреждания; </w:t>
      </w:r>
    </w:p>
    <w:p w:rsidR="00232EFE" w:rsidRDefault="00232EFE" w:rsidP="00F66169">
      <w:pPr>
        <w:pStyle w:val="Default"/>
        <w:jc w:val="both"/>
        <w:rPr>
          <w:sz w:val="23"/>
          <w:szCs w:val="23"/>
        </w:rPr>
      </w:pPr>
      <w:r>
        <w:rPr>
          <w:sz w:val="23"/>
          <w:szCs w:val="23"/>
        </w:rPr>
        <w:t xml:space="preserve">- етническата, националната, културната, езиковата и религиозната идентичност на всеки гражданин. </w:t>
      </w:r>
    </w:p>
    <w:p w:rsidR="00232EFE" w:rsidRDefault="00232EFE" w:rsidP="00F66169">
      <w:pPr>
        <w:pStyle w:val="Default"/>
        <w:jc w:val="both"/>
        <w:rPr>
          <w:sz w:val="23"/>
          <w:szCs w:val="23"/>
        </w:rPr>
      </w:pPr>
      <w:r>
        <w:rPr>
          <w:sz w:val="23"/>
          <w:szCs w:val="23"/>
        </w:rPr>
        <w:tab/>
        <w:t xml:space="preserve">9.4.2. Организиране и провеждане на дейности, насочени към запознаване с правата на децата, учениците и хората с увреждания. </w:t>
      </w:r>
    </w:p>
    <w:p w:rsidR="00232EFE" w:rsidRDefault="00232EFE" w:rsidP="00F66169">
      <w:pPr>
        <w:pStyle w:val="Default"/>
        <w:jc w:val="both"/>
        <w:rPr>
          <w:sz w:val="23"/>
          <w:szCs w:val="23"/>
        </w:rPr>
      </w:pPr>
      <w:r>
        <w:rPr>
          <w:sz w:val="23"/>
          <w:szCs w:val="23"/>
        </w:rPr>
        <w:tab/>
        <w:t xml:space="preserve">9.4.3. Целенасочена работа, ориентирана към комплексно здравно образование чрез интерактивни дейности и занимания в часовете на класа, посветени на превенцията на тютюнопушенето, наркоманиите и злоупотребата с алкохол, активна спортна и туристическа дейност. </w:t>
      </w:r>
    </w:p>
    <w:p w:rsidR="00232EFE" w:rsidRDefault="00232EFE" w:rsidP="00F66169">
      <w:pPr>
        <w:pStyle w:val="Default"/>
        <w:jc w:val="both"/>
        <w:rPr>
          <w:sz w:val="23"/>
          <w:szCs w:val="23"/>
        </w:rPr>
      </w:pPr>
      <w:r>
        <w:rPr>
          <w:sz w:val="23"/>
          <w:szCs w:val="23"/>
        </w:rPr>
        <w:tab/>
        <w:t xml:space="preserve">9.4.4. Организиране и провеждане на инициативи и мероприятия за формиране на навици за здравословен начин на живот и правилни житейски избори чрез обучения по: </w:t>
      </w:r>
    </w:p>
    <w:p w:rsidR="00232EFE" w:rsidRDefault="00232EFE" w:rsidP="00F66169">
      <w:pPr>
        <w:pStyle w:val="Default"/>
        <w:jc w:val="both"/>
        <w:rPr>
          <w:sz w:val="23"/>
          <w:szCs w:val="23"/>
        </w:rPr>
      </w:pPr>
      <w:r>
        <w:rPr>
          <w:sz w:val="23"/>
          <w:szCs w:val="23"/>
        </w:rPr>
        <w:t xml:space="preserve">- безопасност на движението; </w:t>
      </w:r>
    </w:p>
    <w:p w:rsidR="00232EFE" w:rsidRDefault="00232EFE" w:rsidP="00F66169">
      <w:pPr>
        <w:pStyle w:val="Default"/>
        <w:jc w:val="both"/>
        <w:rPr>
          <w:sz w:val="23"/>
          <w:szCs w:val="23"/>
        </w:rPr>
      </w:pPr>
      <w:r>
        <w:rPr>
          <w:sz w:val="23"/>
          <w:szCs w:val="23"/>
        </w:rPr>
        <w:t xml:space="preserve">- действия при бедствия, аварии, катастрофи и пожари; </w:t>
      </w:r>
    </w:p>
    <w:p w:rsidR="00232EFE" w:rsidRDefault="00232EFE" w:rsidP="00F66169">
      <w:pPr>
        <w:pStyle w:val="Default"/>
        <w:jc w:val="both"/>
        <w:rPr>
          <w:sz w:val="23"/>
          <w:szCs w:val="23"/>
        </w:rPr>
      </w:pPr>
      <w:r>
        <w:rPr>
          <w:sz w:val="23"/>
          <w:szCs w:val="23"/>
        </w:rPr>
        <w:t xml:space="preserve">- оказване на първа помощ; </w:t>
      </w:r>
    </w:p>
    <w:p w:rsidR="00232EFE" w:rsidRDefault="00232EFE" w:rsidP="00F66169">
      <w:pPr>
        <w:pStyle w:val="Default"/>
        <w:jc w:val="both"/>
        <w:rPr>
          <w:sz w:val="23"/>
          <w:szCs w:val="23"/>
        </w:rPr>
      </w:pPr>
      <w:r>
        <w:rPr>
          <w:sz w:val="23"/>
          <w:szCs w:val="23"/>
        </w:rPr>
        <w:t xml:space="preserve">- поведение при кризи и екстремни ситуации. </w:t>
      </w:r>
    </w:p>
    <w:p w:rsidR="0065155E" w:rsidRDefault="00DF1C3B" w:rsidP="00F66169">
      <w:pPr>
        <w:pStyle w:val="Default"/>
        <w:jc w:val="both"/>
        <w:rPr>
          <w:sz w:val="23"/>
          <w:szCs w:val="23"/>
        </w:rPr>
      </w:pPr>
      <w:r>
        <w:rPr>
          <w:sz w:val="23"/>
          <w:szCs w:val="23"/>
        </w:rPr>
        <w:tab/>
      </w:r>
      <w:r w:rsidR="00232EFE">
        <w:rPr>
          <w:sz w:val="23"/>
          <w:szCs w:val="23"/>
        </w:rPr>
        <w:t>9.4.5. Планиране и реализиране на политики, насочени към:</w:t>
      </w:r>
    </w:p>
    <w:p w:rsidR="00DF1C3B" w:rsidRDefault="00DF1C3B" w:rsidP="00F66169">
      <w:pPr>
        <w:pStyle w:val="Default"/>
        <w:jc w:val="both"/>
        <w:rPr>
          <w:sz w:val="23"/>
          <w:szCs w:val="23"/>
        </w:rPr>
      </w:pPr>
      <w:r>
        <w:rPr>
          <w:sz w:val="23"/>
          <w:szCs w:val="23"/>
        </w:rPr>
        <w:t xml:space="preserve">- придобиване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 </w:t>
      </w:r>
    </w:p>
    <w:p w:rsidR="00DF1C3B" w:rsidRDefault="00DF1C3B" w:rsidP="00F66169">
      <w:pPr>
        <w:pStyle w:val="Default"/>
        <w:jc w:val="both"/>
        <w:rPr>
          <w:sz w:val="23"/>
          <w:szCs w:val="23"/>
        </w:rPr>
      </w:pPr>
      <w:r>
        <w:rPr>
          <w:sz w:val="23"/>
          <w:szCs w:val="23"/>
        </w:rPr>
        <w:t xml:space="preserve">- придобиване на компетентности за разбиране на глобални процеси, тенденции и техните взаимовръзки; </w:t>
      </w:r>
    </w:p>
    <w:p w:rsidR="00DF1C3B" w:rsidRDefault="00DF1C3B" w:rsidP="00F66169">
      <w:pPr>
        <w:pStyle w:val="Default"/>
        <w:jc w:val="both"/>
        <w:rPr>
          <w:sz w:val="23"/>
          <w:szCs w:val="23"/>
        </w:rPr>
      </w:pPr>
      <w:r>
        <w:rPr>
          <w:sz w:val="23"/>
          <w:szCs w:val="23"/>
        </w:rPr>
        <w:t xml:space="preserve">- придобиване на компетентности за разбиране и прилагане на принципите, правилата, отговорностите и правата, които произтичат от членството ни в Европейския съюз. </w:t>
      </w:r>
    </w:p>
    <w:p w:rsidR="00DF1C3B" w:rsidRDefault="00DF1C3B" w:rsidP="00F66169">
      <w:pPr>
        <w:pStyle w:val="Default"/>
        <w:jc w:val="both"/>
        <w:rPr>
          <w:sz w:val="23"/>
          <w:szCs w:val="23"/>
        </w:rPr>
      </w:pPr>
      <w:r>
        <w:rPr>
          <w:sz w:val="23"/>
          <w:szCs w:val="23"/>
        </w:rPr>
        <w:tab/>
        <w:t xml:space="preserve">9.4.6. Утвърждаване на ученическото самоуправление чрез: </w:t>
      </w:r>
    </w:p>
    <w:p w:rsidR="00DF1C3B" w:rsidRDefault="00DF1C3B" w:rsidP="00F66169">
      <w:pPr>
        <w:pStyle w:val="Default"/>
        <w:jc w:val="both"/>
        <w:rPr>
          <w:sz w:val="23"/>
          <w:szCs w:val="23"/>
        </w:rPr>
      </w:pPr>
      <w:r>
        <w:rPr>
          <w:sz w:val="23"/>
          <w:szCs w:val="23"/>
        </w:rPr>
        <w:t xml:space="preserve">- повишаване ролята на съветите на класа и ученическия съвет при организиране и осъществяване дейността на училището; </w:t>
      </w:r>
    </w:p>
    <w:p w:rsidR="00DF1C3B" w:rsidRDefault="00DF1C3B" w:rsidP="00F66169">
      <w:pPr>
        <w:pStyle w:val="Default"/>
        <w:jc w:val="both"/>
        <w:rPr>
          <w:sz w:val="23"/>
          <w:szCs w:val="23"/>
        </w:rPr>
      </w:pPr>
      <w:r>
        <w:rPr>
          <w:sz w:val="23"/>
          <w:szCs w:val="23"/>
        </w:rPr>
        <w:t xml:space="preserve">- участие на представители на ученическата общност при обсъждане на проблеми и вземане на управленски решения. </w:t>
      </w:r>
    </w:p>
    <w:p w:rsidR="00DF1C3B" w:rsidRDefault="00DF1C3B" w:rsidP="00F66169">
      <w:pPr>
        <w:pStyle w:val="Default"/>
        <w:jc w:val="both"/>
        <w:rPr>
          <w:sz w:val="23"/>
          <w:szCs w:val="23"/>
        </w:rPr>
      </w:pPr>
      <w:r>
        <w:rPr>
          <w:sz w:val="23"/>
          <w:szCs w:val="23"/>
        </w:rPr>
        <w:tab/>
        <w:t xml:space="preserve">9.4.7. </w:t>
      </w:r>
      <w:proofErr w:type="spellStart"/>
      <w:r>
        <w:rPr>
          <w:sz w:val="23"/>
          <w:szCs w:val="23"/>
        </w:rPr>
        <w:t>Ритуализация</w:t>
      </w:r>
      <w:proofErr w:type="spellEnd"/>
      <w:r>
        <w:rPr>
          <w:sz w:val="23"/>
          <w:szCs w:val="23"/>
        </w:rPr>
        <w:t xml:space="preserve"> на училищния живот - определяне на училищни символи и ритуали и други отличителни знаци. </w:t>
      </w:r>
    </w:p>
    <w:p w:rsidR="00DF1C3B" w:rsidRPr="00EF4CC2" w:rsidRDefault="00DF1C3B" w:rsidP="00F66169">
      <w:pPr>
        <w:pStyle w:val="Default"/>
        <w:jc w:val="both"/>
        <w:rPr>
          <w:b/>
          <w:sz w:val="23"/>
          <w:szCs w:val="23"/>
        </w:rPr>
      </w:pPr>
      <w:r w:rsidRPr="00EF4CC2">
        <w:rPr>
          <w:b/>
          <w:sz w:val="23"/>
          <w:szCs w:val="23"/>
        </w:rPr>
        <w:t xml:space="preserve">9.5. Механизъм за съвместна работа с институциите по обхващане и включване в системата на училищното образование на ученици в задължителна училищна възраст </w:t>
      </w:r>
    </w:p>
    <w:p w:rsidR="00DF1C3B" w:rsidRDefault="00DF1C3B" w:rsidP="00F66169">
      <w:pPr>
        <w:pStyle w:val="Default"/>
        <w:jc w:val="both"/>
        <w:rPr>
          <w:sz w:val="23"/>
          <w:szCs w:val="23"/>
        </w:rPr>
      </w:pPr>
      <w:r>
        <w:rPr>
          <w:sz w:val="23"/>
          <w:szCs w:val="23"/>
        </w:rPr>
        <w:tab/>
        <w:t xml:space="preserve">9.5.1. Изпълнение на мерките, регламентирани в Постановление № 100 на Министерски съвет от 08.06.2018 г. за създаване и функциониране на Механизъм за съвместна работа на институциите по обхващане, включване и предотвратяване на отпадането от </w:t>
      </w:r>
      <w:r>
        <w:rPr>
          <w:sz w:val="23"/>
          <w:szCs w:val="23"/>
        </w:rPr>
        <w:lastRenderedPageBreak/>
        <w:t xml:space="preserve">образователната система на деца и ученици в задължителна предучилищна и училищна възраст, чрез организиране участието на лица от персонала в екипите за обхват с оглед: </w:t>
      </w:r>
    </w:p>
    <w:p w:rsidR="00DF1C3B" w:rsidRDefault="00DF1C3B" w:rsidP="00F66169">
      <w:pPr>
        <w:pStyle w:val="Default"/>
        <w:jc w:val="both"/>
        <w:rPr>
          <w:sz w:val="23"/>
          <w:szCs w:val="23"/>
        </w:rPr>
      </w:pPr>
      <w:r>
        <w:rPr>
          <w:sz w:val="23"/>
          <w:szCs w:val="23"/>
        </w:rPr>
        <w:t xml:space="preserve">- своевременно установяване на причините и прилагане на мерки за предотвратяване отсъствието на ученици; </w:t>
      </w:r>
    </w:p>
    <w:p w:rsidR="00DF1C3B" w:rsidRDefault="00DF1C3B" w:rsidP="00F66169">
      <w:pPr>
        <w:pStyle w:val="Default"/>
        <w:jc w:val="both"/>
        <w:rPr>
          <w:sz w:val="23"/>
          <w:szCs w:val="23"/>
        </w:rPr>
      </w:pPr>
      <w:r>
        <w:rPr>
          <w:sz w:val="23"/>
          <w:szCs w:val="23"/>
        </w:rPr>
        <w:t xml:space="preserve">- системно взаимодействие с родителите с цел мотивирането им за осигуряване на трайното присъствие на ученика в образователната институция; </w:t>
      </w:r>
    </w:p>
    <w:p w:rsidR="00DF1C3B" w:rsidRDefault="00DF1C3B" w:rsidP="00F66169">
      <w:pPr>
        <w:pStyle w:val="Default"/>
        <w:jc w:val="both"/>
        <w:rPr>
          <w:sz w:val="23"/>
          <w:szCs w:val="23"/>
        </w:rPr>
      </w:pPr>
      <w:r>
        <w:rPr>
          <w:sz w:val="23"/>
          <w:szCs w:val="23"/>
        </w:rPr>
        <w:t xml:space="preserve">- предлагане на мерки за обща и допълнителна подкрепа на учениците в риск от отпадане в съответствие с държавния образователен стандарт за приобщаващо образование; </w:t>
      </w:r>
    </w:p>
    <w:p w:rsidR="00DF1C3B" w:rsidRDefault="00DF1C3B" w:rsidP="00F66169">
      <w:pPr>
        <w:pStyle w:val="Default"/>
        <w:jc w:val="both"/>
        <w:rPr>
          <w:sz w:val="23"/>
          <w:szCs w:val="23"/>
        </w:rPr>
      </w:pPr>
      <w:r>
        <w:rPr>
          <w:sz w:val="23"/>
          <w:szCs w:val="23"/>
        </w:rPr>
        <w:t xml:space="preserve">- предлагане на мерки за ангажиране на застрашените от отпадане ученици в училищния живот; </w:t>
      </w:r>
    </w:p>
    <w:p w:rsidR="00DF1C3B" w:rsidRDefault="00DF1C3B" w:rsidP="00F66169">
      <w:pPr>
        <w:pStyle w:val="Default"/>
        <w:jc w:val="both"/>
        <w:rPr>
          <w:sz w:val="23"/>
          <w:szCs w:val="23"/>
        </w:rPr>
      </w:pPr>
      <w:r>
        <w:rPr>
          <w:sz w:val="23"/>
          <w:szCs w:val="23"/>
        </w:rPr>
        <w:t xml:space="preserve">- проследяване на изпълнението и на резултатите от предприетите мерки за преодоляване отсъствието на децата и учениците по неуважителни причини и отразяването им в ИСРМ. </w:t>
      </w:r>
    </w:p>
    <w:p w:rsidR="00DF1C3B" w:rsidRDefault="00DF1C3B" w:rsidP="00F66169">
      <w:pPr>
        <w:pStyle w:val="Default"/>
        <w:jc w:val="both"/>
        <w:rPr>
          <w:sz w:val="23"/>
          <w:szCs w:val="23"/>
        </w:rPr>
      </w:pPr>
      <w:r>
        <w:rPr>
          <w:sz w:val="23"/>
          <w:szCs w:val="23"/>
        </w:rPr>
        <w:tab/>
        <w:t xml:space="preserve">9.5.2. Осигуряване на взаимодействие и подкрепа в изпълнение на Механизма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 (РУО-Търговище, Дирекция „Социално подпомагане“, МКБППМН, МВР-ДПС и др. </w:t>
      </w:r>
    </w:p>
    <w:p w:rsidR="00DF1C3B" w:rsidRDefault="00DF1C3B" w:rsidP="00F66169">
      <w:pPr>
        <w:pStyle w:val="Default"/>
        <w:jc w:val="both"/>
        <w:rPr>
          <w:sz w:val="23"/>
          <w:szCs w:val="23"/>
        </w:rPr>
      </w:pPr>
      <w:r>
        <w:rPr>
          <w:sz w:val="23"/>
          <w:szCs w:val="23"/>
        </w:rPr>
        <w:t xml:space="preserve">9.6. Предоставяне на равни възможности за обучение и/или за възпитание </w:t>
      </w:r>
    </w:p>
    <w:p w:rsidR="00DF1C3B" w:rsidRDefault="00DF1C3B" w:rsidP="00F66169">
      <w:pPr>
        <w:pStyle w:val="Default"/>
        <w:jc w:val="both"/>
        <w:rPr>
          <w:sz w:val="23"/>
          <w:szCs w:val="23"/>
        </w:rPr>
      </w:pPr>
      <w:r>
        <w:rPr>
          <w:sz w:val="23"/>
          <w:szCs w:val="23"/>
        </w:rPr>
        <w:tab/>
        <w:t xml:space="preserve">9.6.1. Включване на ученици в групи за преодоляване на обучителни затруднения – допълнително обучение по БЕЛ. </w:t>
      </w:r>
    </w:p>
    <w:p w:rsidR="00DF1C3B" w:rsidRDefault="00DF1C3B" w:rsidP="00F66169">
      <w:pPr>
        <w:pStyle w:val="Default"/>
        <w:jc w:val="both"/>
        <w:rPr>
          <w:sz w:val="23"/>
          <w:szCs w:val="23"/>
        </w:rPr>
      </w:pPr>
      <w:r>
        <w:rPr>
          <w:sz w:val="23"/>
          <w:szCs w:val="23"/>
        </w:rPr>
        <w:tab/>
        <w:t xml:space="preserve">9.6.2. Организиране на: </w:t>
      </w:r>
    </w:p>
    <w:p w:rsidR="00DF1C3B" w:rsidRDefault="00DF1C3B" w:rsidP="00F66169">
      <w:pPr>
        <w:pStyle w:val="Default"/>
        <w:jc w:val="both"/>
        <w:rPr>
          <w:sz w:val="23"/>
          <w:szCs w:val="23"/>
        </w:rPr>
      </w:pPr>
      <w:r>
        <w:rPr>
          <w:sz w:val="23"/>
          <w:szCs w:val="23"/>
        </w:rPr>
        <w:t>- тематични срещи с успели хора;</w:t>
      </w:r>
    </w:p>
    <w:p w:rsidR="00DF1C3B" w:rsidRDefault="00DF1C3B" w:rsidP="00F66169">
      <w:pPr>
        <w:pStyle w:val="Default"/>
        <w:jc w:val="both"/>
        <w:rPr>
          <w:sz w:val="23"/>
          <w:szCs w:val="23"/>
        </w:rPr>
      </w:pPr>
      <w:r>
        <w:rPr>
          <w:sz w:val="23"/>
          <w:szCs w:val="23"/>
        </w:rPr>
        <w:t xml:space="preserve">- включване на ученици от уязвимите групи в „Ден на ученическото самоуправление“, в организацията и провеждането на училищни празници, състезания и други събития; </w:t>
      </w:r>
    </w:p>
    <w:p w:rsidR="00DF1C3B" w:rsidRDefault="00DF1C3B" w:rsidP="00F66169">
      <w:pPr>
        <w:pStyle w:val="Default"/>
        <w:jc w:val="both"/>
        <w:rPr>
          <w:sz w:val="23"/>
          <w:szCs w:val="23"/>
        </w:rPr>
      </w:pPr>
      <w:r>
        <w:rPr>
          <w:sz w:val="23"/>
          <w:szCs w:val="23"/>
        </w:rPr>
        <w:t xml:space="preserve">- изработване на информационни материали, постери, брошури в седмицата на толерантността, за Деня на розовата фланелка и т. н. </w:t>
      </w:r>
    </w:p>
    <w:p w:rsidR="00DF1C3B" w:rsidRDefault="00DF1C3B" w:rsidP="00F66169">
      <w:pPr>
        <w:pStyle w:val="Default"/>
        <w:jc w:val="both"/>
        <w:rPr>
          <w:sz w:val="23"/>
          <w:szCs w:val="23"/>
        </w:rPr>
      </w:pPr>
      <w:r>
        <w:rPr>
          <w:sz w:val="23"/>
          <w:szCs w:val="23"/>
        </w:rPr>
        <w:tab/>
        <w:t xml:space="preserve">9.6.3. Осигуряване на допълнителна квалификация на педагогическите специалисти за работа в мултикултурна образователна среда. </w:t>
      </w:r>
    </w:p>
    <w:p w:rsidR="00DF1C3B" w:rsidRDefault="00DF1C3B" w:rsidP="00F66169">
      <w:pPr>
        <w:pStyle w:val="Default"/>
        <w:jc w:val="both"/>
        <w:rPr>
          <w:sz w:val="23"/>
          <w:szCs w:val="23"/>
        </w:rPr>
      </w:pPr>
      <w:r>
        <w:rPr>
          <w:sz w:val="23"/>
          <w:szCs w:val="23"/>
        </w:rPr>
        <w:tab/>
        <w:t>9.6.4. Споделяне/</w:t>
      </w:r>
      <w:proofErr w:type="spellStart"/>
      <w:r>
        <w:rPr>
          <w:sz w:val="23"/>
          <w:szCs w:val="23"/>
        </w:rPr>
        <w:t>взаимстване</w:t>
      </w:r>
      <w:proofErr w:type="spellEnd"/>
      <w:r>
        <w:rPr>
          <w:sz w:val="23"/>
          <w:szCs w:val="23"/>
        </w:rPr>
        <w:t xml:space="preserve"> на добри практики и работещи модели и техники. </w:t>
      </w:r>
    </w:p>
    <w:p w:rsidR="00DF1C3B" w:rsidRPr="00EF4CC2" w:rsidRDefault="00DF1C3B" w:rsidP="00F66169">
      <w:pPr>
        <w:pStyle w:val="Default"/>
        <w:jc w:val="both"/>
        <w:rPr>
          <w:b/>
          <w:sz w:val="23"/>
          <w:szCs w:val="23"/>
        </w:rPr>
      </w:pPr>
      <w:r w:rsidRPr="00EF4CC2">
        <w:rPr>
          <w:b/>
          <w:sz w:val="23"/>
          <w:szCs w:val="23"/>
        </w:rPr>
        <w:t xml:space="preserve">9.7. Приобщаване на учениците </w:t>
      </w:r>
    </w:p>
    <w:p w:rsidR="00DF1C3B" w:rsidRDefault="00DF1C3B" w:rsidP="00F66169">
      <w:pPr>
        <w:pStyle w:val="Default"/>
        <w:jc w:val="both"/>
        <w:rPr>
          <w:sz w:val="23"/>
          <w:szCs w:val="23"/>
        </w:rPr>
      </w:pPr>
      <w:r>
        <w:rPr>
          <w:sz w:val="23"/>
          <w:szCs w:val="23"/>
        </w:rPr>
        <w:tab/>
        <w:t xml:space="preserve">9.7.1. Обща подкрепа за личностното развитие, насочена към всички ученици в училището, гарантираща участието и изявата им в образователния процес и в дейността на училището, и включваща: </w:t>
      </w:r>
    </w:p>
    <w:p w:rsidR="00DF1C3B" w:rsidRDefault="00DF1C3B" w:rsidP="00F66169">
      <w:pPr>
        <w:pStyle w:val="Default"/>
        <w:jc w:val="both"/>
        <w:rPr>
          <w:sz w:val="23"/>
          <w:szCs w:val="23"/>
        </w:rPr>
      </w:pPr>
      <w:r>
        <w:rPr>
          <w:sz w:val="23"/>
          <w:szCs w:val="23"/>
        </w:rPr>
        <w:t xml:space="preserve">- Екипна работа между учителите и другите педагогически специалисти: обсъждане на дейностите за обща подкрепа – обмен на информация и добри педагогически практики с цел подкрепа на всички учители за подобряване на работата им с учениците в класа; провеждане на регулярни срещи с цел превенция между класния ръководител, учители и други педагогически специалисти в училището. </w:t>
      </w:r>
    </w:p>
    <w:p w:rsidR="00DF1C3B" w:rsidRDefault="00DF1C3B" w:rsidP="00F66169">
      <w:pPr>
        <w:pStyle w:val="Default"/>
        <w:jc w:val="both"/>
        <w:rPr>
          <w:sz w:val="23"/>
          <w:szCs w:val="23"/>
        </w:rPr>
      </w:pPr>
      <w:r>
        <w:rPr>
          <w:sz w:val="23"/>
          <w:szCs w:val="23"/>
        </w:rPr>
        <w:t xml:space="preserve">- Кариерно ориентиране на учениците. </w:t>
      </w:r>
    </w:p>
    <w:p w:rsidR="00DF1C3B" w:rsidRDefault="00DF1C3B" w:rsidP="00F66169">
      <w:pPr>
        <w:pStyle w:val="Default"/>
        <w:jc w:val="both"/>
        <w:rPr>
          <w:sz w:val="23"/>
          <w:szCs w:val="23"/>
        </w:rPr>
      </w:pPr>
      <w:r>
        <w:rPr>
          <w:sz w:val="23"/>
          <w:szCs w:val="23"/>
        </w:rPr>
        <w:t xml:space="preserve">- Занимания по интереси: дейности за стимулиране развитието на личностни качества, социални и творчески умения и изяви на способностите в областта на науките, технологиите, изкуствата, спорта, глобалното, гражданското и здравното образование, както и за придобиване на умения за лидерство; изяви, свързани с образователни, творчески, възпитателни, спортни и спортно-туристически дейности по проекти, програми и др. на общинско, областно, национално и международно равнище; обучение по учебни предмети и модули, както и участие в дейности, чрез които се придобива допълнителна подготовка от учениците; библиотечно-информационно обслужване – осигуряване на безплатни учебници за ученици, свободен достъп до информация от различни документални източници и в глобалната мрежа с цел изграждане на навици за четене и компетентности за търсене и ползване на информация; грижа за здравето въз основа на информация от родителя и при взаимодействие с </w:t>
      </w:r>
      <w:r>
        <w:rPr>
          <w:sz w:val="23"/>
          <w:szCs w:val="23"/>
        </w:rPr>
        <w:lastRenderedPageBreak/>
        <w:t xml:space="preserve">медицинския специалист в здравния кабинет в училището; поощряване с морални и материални награди – по ред, определен в правилника за дейността на училището. </w:t>
      </w:r>
    </w:p>
    <w:p w:rsidR="00DF1C3B" w:rsidRDefault="00DF1C3B" w:rsidP="00F66169">
      <w:pPr>
        <w:pStyle w:val="Default"/>
        <w:jc w:val="both"/>
        <w:rPr>
          <w:sz w:val="23"/>
          <w:szCs w:val="23"/>
        </w:rPr>
      </w:pPr>
      <w:r>
        <w:rPr>
          <w:sz w:val="23"/>
          <w:szCs w:val="23"/>
        </w:rPr>
        <w:t>- Дейности за превенция на обучителните затруднения, в</w:t>
      </w:r>
      <w:r w:rsidR="00A768EE">
        <w:rPr>
          <w:sz w:val="23"/>
          <w:szCs w:val="23"/>
        </w:rPr>
        <w:t xml:space="preserve">ключително логопедична работа: </w:t>
      </w:r>
      <w:r>
        <w:rPr>
          <w:sz w:val="23"/>
          <w:szCs w:val="23"/>
        </w:rPr>
        <w:t xml:space="preserve"> допълнително обучение по учебни предмети с акцент върху обучението по български език, включително ограмотяване на ученици, за които</w:t>
      </w:r>
      <w:r w:rsidR="00A768EE">
        <w:rPr>
          <w:sz w:val="23"/>
          <w:szCs w:val="23"/>
        </w:rPr>
        <w:t xml:space="preserve"> българският език не е майчин; </w:t>
      </w:r>
      <w:r>
        <w:rPr>
          <w:sz w:val="23"/>
          <w:szCs w:val="23"/>
        </w:rPr>
        <w:t xml:space="preserve">консултации по учебни предмети по утвърден график и допълнителни консултации по учебни предмети, които се провеждат извън него. </w:t>
      </w:r>
    </w:p>
    <w:p w:rsidR="00DF1C3B" w:rsidRDefault="00DF1C3B" w:rsidP="00F66169">
      <w:pPr>
        <w:pStyle w:val="Default"/>
        <w:jc w:val="both"/>
        <w:rPr>
          <w:sz w:val="23"/>
          <w:szCs w:val="23"/>
        </w:rPr>
      </w:pPr>
      <w:r>
        <w:rPr>
          <w:sz w:val="23"/>
          <w:szCs w:val="23"/>
        </w:rPr>
        <w:t xml:space="preserve">- Провеждане на консултации с напреднали ученици с цел подготовка за участие в олимпиади, състезания и конкурси. Включване в НП „Ученически олимпиади и състезания”, модул „Осигуряване на обучение на талантливи ученици за участие в ученическите олимпиади”. </w:t>
      </w:r>
    </w:p>
    <w:p w:rsidR="00DF1C3B" w:rsidRDefault="00DF1C3B" w:rsidP="00F66169">
      <w:pPr>
        <w:pStyle w:val="Default"/>
        <w:jc w:val="both"/>
        <w:rPr>
          <w:sz w:val="23"/>
          <w:szCs w:val="23"/>
        </w:rPr>
      </w:pPr>
      <w:r>
        <w:rPr>
          <w:sz w:val="23"/>
          <w:szCs w:val="23"/>
        </w:rPr>
        <w:t xml:space="preserve">- Награждаване на ученици за високи постижения в образователната дейност, в заниманията по интереси и за приноса им към развитието на училищната общност – при и по определен повод за поощрение по реда на ПДУ. </w:t>
      </w:r>
    </w:p>
    <w:p w:rsidR="00DF1C3B" w:rsidRDefault="00A768EE" w:rsidP="00F66169">
      <w:pPr>
        <w:pStyle w:val="Default"/>
        <w:jc w:val="both"/>
        <w:rPr>
          <w:sz w:val="23"/>
          <w:szCs w:val="23"/>
        </w:rPr>
      </w:pPr>
      <w:r>
        <w:rPr>
          <w:sz w:val="23"/>
          <w:szCs w:val="23"/>
        </w:rPr>
        <w:tab/>
      </w:r>
      <w:r w:rsidR="00DF1C3B">
        <w:rPr>
          <w:sz w:val="23"/>
          <w:szCs w:val="23"/>
        </w:rPr>
        <w:t>9.7.2. Допълнителна подкрепа</w:t>
      </w:r>
    </w:p>
    <w:p w:rsidR="00F66169" w:rsidRDefault="00F66169" w:rsidP="00F66169">
      <w:pPr>
        <w:pStyle w:val="Default"/>
        <w:jc w:val="both"/>
        <w:rPr>
          <w:sz w:val="23"/>
          <w:szCs w:val="23"/>
        </w:rPr>
      </w:pPr>
      <w:r>
        <w:rPr>
          <w:sz w:val="23"/>
          <w:szCs w:val="23"/>
        </w:rPr>
        <w:t xml:space="preserve">- Допълнителната подкрепа за личностно развитие се предоставя въз основа на оценка на индивидуалните потребности на ученика, извършена от екип за подкрепа за личностно развитие, утвърден със заповед на директора за конкретен ученик. </w:t>
      </w:r>
    </w:p>
    <w:p w:rsidR="00F66169" w:rsidRDefault="00F66169" w:rsidP="00F66169">
      <w:pPr>
        <w:pStyle w:val="Default"/>
        <w:jc w:val="both"/>
        <w:rPr>
          <w:sz w:val="23"/>
          <w:szCs w:val="23"/>
        </w:rPr>
      </w:pPr>
      <w:r>
        <w:rPr>
          <w:sz w:val="23"/>
          <w:szCs w:val="23"/>
        </w:rPr>
        <w:t xml:space="preserve">- Допълнителната подкрепа за личностно развитие се предоставя на ученици със специални образователни потребности, в риск, с изявени дарби и с хронични заболявания. </w:t>
      </w:r>
    </w:p>
    <w:p w:rsidR="00F66169" w:rsidRDefault="00F66169" w:rsidP="00F66169">
      <w:pPr>
        <w:pStyle w:val="Default"/>
        <w:jc w:val="both"/>
        <w:rPr>
          <w:sz w:val="23"/>
          <w:szCs w:val="23"/>
        </w:rPr>
      </w:pPr>
      <w:r>
        <w:rPr>
          <w:sz w:val="23"/>
          <w:szCs w:val="23"/>
        </w:rPr>
        <w:t xml:space="preserve">- Допълнителната подкрепа се реализира чрез план за действие за всеки конкретен ученик, в който родителите се включват като активни участници в дейностите. При изпълнение на дейностите училищният екип работи в партньорство и/или при необходимост с РЦППЛР, социалните служби и др. </w:t>
      </w:r>
    </w:p>
    <w:p w:rsidR="00F66169" w:rsidRPr="00EF4CC2" w:rsidRDefault="00F66169" w:rsidP="00F66169">
      <w:pPr>
        <w:pStyle w:val="Default"/>
        <w:jc w:val="both"/>
        <w:rPr>
          <w:b/>
          <w:sz w:val="23"/>
          <w:szCs w:val="23"/>
        </w:rPr>
      </w:pPr>
      <w:r w:rsidRPr="00EF4CC2">
        <w:rPr>
          <w:b/>
          <w:sz w:val="23"/>
          <w:szCs w:val="23"/>
        </w:rPr>
        <w:t xml:space="preserve">9.8. Противодействие на тормоза и насилието </w:t>
      </w:r>
    </w:p>
    <w:p w:rsidR="00F66169" w:rsidRDefault="00F66169" w:rsidP="00F66169">
      <w:pPr>
        <w:pStyle w:val="Default"/>
        <w:jc w:val="both"/>
        <w:rPr>
          <w:sz w:val="23"/>
          <w:szCs w:val="23"/>
        </w:rPr>
      </w:pPr>
      <w:r>
        <w:rPr>
          <w:sz w:val="23"/>
          <w:szCs w:val="23"/>
        </w:rPr>
        <w:tab/>
        <w:t xml:space="preserve">9.8.1. Изграждане на позитивна, подкрепяща среда за превенция на тормоза и насилието и преодоляване на проблемното поведение, свързани с: </w:t>
      </w:r>
    </w:p>
    <w:p w:rsidR="00F66169" w:rsidRDefault="00F66169" w:rsidP="00F66169">
      <w:pPr>
        <w:pStyle w:val="Default"/>
        <w:jc w:val="both"/>
        <w:rPr>
          <w:sz w:val="23"/>
          <w:szCs w:val="23"/>
        </w:rPr>
      </w:pPr>
      <w:r>
        <w:rPr>
          <w:sz w:val="23"/>
          <w:szCs w:val="23"/>
        </w:rPr>
        <w:t xml:space="preserve">- изграждане на позитивен организационен климат в училището; </w:t>
      </w:r>
    </w:p>
    <w:p w:rsidR="00F66169" w:rsidRDefault="00F66169" w:rsidP="00F66169">
      <w:pPr>
        <w:pStyle w:val="Default"/>
        <w:jc w:val="both"/>
        <w:rPr>
          <w:sz w:val="23"/>
          <w:szCs w:val="23"/>
        </w:rPr>
      </w:pPr>
      <w:r>
        <w:rPr>
          <w:sz w:val="23"/>
          <w:szCs w:val="23"/>
        </w:rPr>
        <w:t xml:space="preserve">- психологическа подкрепа, насочена към учениците, педагогическите специалисти и родителите за създаване на условия за сътрудничество и ефективна комуникация между всички участници в образователния процес, предоставяне на методическа помощ на учителите за превенция на насилието и за преодоляване на проблемното поведение на учениците, извършване на групова работа с ученици и/или кризисна интервенция, работа със средата, в която е ученикът – семейството, връстниците. </w:t>
      </w:r>
    </w:p>
    <w:p w:rsidR="00F66169" w:rsidRDefault="00F66169" w:rsidP="00F66169">
      <w:pPr>
        <w:pStyle w:val="Default"/>
        <w:jc w:val="both"/>
        <w:rPr>
          <w:sz w:val="23"/>
          <w:szCs w:val="23"/>
        </w:rPr>
      </w:pPr>
      <w:r>
        <w:rPr>
          <w:sz w:val="23"/>
          <w:szCs w:val="23"/>
        </w:rPr>
        <w:tab/>
        <w:t xml:space="preserve">9.8.2. Оптимизиране на системата за видеонаблюдение, контрол на достъпа и дежурство в училище с оглед недопускане на прояви на агресия. </w:t>
      </w:r>
    </w:p>
    <w:p w:rsidR="00F66169" w:rsidRDefault="00F66169" w:rsidP="00F66169">
      <w:pPr>
        <w:pStyle w:val="Default"/>
        <w:jc w:val="both"/>
        <w:rPr>
          <w:sz w:val="23"/>
          <w:szCs w:val="23"/>
        </w:rPr>
      </w:pPr>
      <w:r>
        <w:rPr>
          <w:sz w:val="23"/>
          <w:szCs w:val="23"/>
        </w:rPr>
        <w:tab/>
        <w:t xml:space="preserve">9.8.3. Запознаване на всички ученици и родителите им с Етичния кодекс на общността и с правилата на поведение в класа. </w:t>
      </w:r>
    </w:p>
    <w:p w:rsidR="00F66169" w:rsidRPr="00BE0433" w:rsidRDefault="00F66169" w:rsidP="00F66169">
      <w:pPr>
        <w:pStyle w:val="Default"/>
        <w:jc w:val="both"/>
        <w:rPr>
          <w:b/>
          <w:sz w:val="23"/>
          <w:szCs w:val="23"/>
        </w:rPr>
      </w:pPr>
      <w:r w:rsidRPr="00BE0433">
        <w:rPr>
          <w:b/>
          <w:sz w:val="23"/>
          <w:szCs w:val="23"/>
        </w:rPr>
        <w:t xml:space="preserve">9.9. Превенция на риска от ранно отпадане от системата на училищното образование </w:t>
      </w:r>
    </w:p>
    <w:p w:rsidR="00F66169" w:rsidRDefault="00F66169" w:rsidP="00F66169">
      <w:pPr>
        <w:pStyle w:val="Default"/>
        <w:jc w:val="both"/>
        <w:rPr>
          <w:sz w:val="23"/>
          <w:szCs w:val="23"/>
        </w:rPr>
      </w:pPr>
      <w:r>
        <w:rPr>
          <w:sz w:val="23"/>
          <w:szCs w:val="23"/>
        </w:rPr>
        <w:tab/>
        <w:t xml:space="preserve">9.9.1. Извършване на своевременни анализ и оценка на риска от отпадане и адекватна реакция спрямо ученици, застрашени от отпадане (пряко взаимодействие с родителите за повишаване на родителския капацитет и засилен родителски контрол и др.). Включване на учениците в риск от отпадане в специфични училищни дейности: </w:t>
      </w:r>
    </w:p>
    <w:p w:rsidR="00F66169" w:rsidRDefault="00F66169" w:rsidP="00F66169">
      <w:pPr>
        <w:pStyle w:val="Default"/>
        <w:jc w:val="both"/>
        <w:rPr>
          <w:sz w:val="23"/>
          <w:szCs w:val="23"/>
        </w:rPr>
      </w:pPr>
      <w:r>
        <w:rPr>
          <w:sz w:val="23"/>
          <w:szCs w:val="23"/>
        </w:rPr>
        <w:t xml:space="preserve">- за изява на творческия им потенциал – училищни празници, състезания, конкурси и др.; </w:t>
      </w:r>
    </w:p>
    <w:p w:rsidR="00F66169" w:rsidRDefault="00F66169" w:rsidP="00F66169">
      <w:pPr>
        <w:pStyle w:val="Default"/>
        <w:jc w:val="both"/>
        <w:rPr>
          <w:sz w:val="23"/>
          <w:szCs w:val="23"/>
        </w:rPr>
      </w:pPr>
      <w:r>
        <w:rPr>
          <w:sz w:val="23"/>
          <w:szCs w:val="23"/>
        </w:rPr>
        <w:t xml:space="preserve">- инициативи, насочени към гражданско, екологично, патриотично възпитание; </w:t>
      </w:r>
    </w:p>
    <w:p w:rsidR="00F66169" w:rsidRDefault="00F66169" w:rsidP="00F66169">
      <w:pPr>
        <w:pStyle w:val="Default"/>
        <w:jc w:val="both"/>
        <w:rPr>
          <w:sz w:val="23"/>
          <w:szCs w:val="23"/>
        </w:rPr>
      </w:pPr>
      <w:r>
        <w:rPr>
          <w:sz w:val="23"/>
          <w:szCs w:val="23"/>
        </w:rPr>
        <w:t xml:space="preserve">- свободен достъп до училищната база; </w:t>
      </w:r>
    </w:p>
    <w:p w:rsidR="00F66169" w:rsidRDefault="00F66169" w:rsidP="00F66169">
      <w:pPr>
        <w:pStyle w:val="Default"/>
        <w:jc w:val="both"/>
        <w:rPr>
          <w:sz w:val="23"/>
          <w:szCs w:val="23"/>
        </w:rPr>
      </w:pPr>
      <w:r>
        <w:rPr>
          <w:sz w:val="23"/>
          <w:szCs w:val="23"/>
        </w:rPr>
        <w:t xml:space="preserve">- изпълнение на проекти; </w:t>
      </w:r>
    </w:p>
    <w:p w:rsidR="00F66169" w:rsidRDefault="00F66169" w:rsidP="00F66169">
      <w:pPr>
        <w:pStyle w:val="Default"/>
        <w:jc w:val="both"/>
        <w:rPr>
          <w:sz w:val="23"/>
          <w:szCs w:val="23"/>
        </w:rPr>
      </w:pPr>
      <w:r>
        <w:rPr>
          <w:sz w:val="23"/>
          <w:szCs w:val="23"/>
        </w:rPr>
        <w:t xml:space="preserve">- кариерно ориентиране и консултиране; </w:t>
      </w:r>
    </w:p>
    <w:p w:rsidR="00F66169" w:rsidRDefault="00F66169" w:rsidP="00F66169">
      <w:pPr>
        <w:pStyle w:val="Default"/>
        <w:jc w:val="both"/>
        <w:rPr>
          <w:sz w:val="23"/>
          <w:szCs w:val="23"/>
        </w:rPr>
      </w:pPr>
      <w:r>
        <w:rPr>
          <w:sz w:val="23"/>
          <w:szCs w:val="23"/>
        </w:rPr>
        <w:lastRenderedPageBreak/>
        <w:t xml:space="preserve">- превенция на рисковете и здравословни житейски избори. </w:t>
      </w:r>
    </w:p>
    <w:p w:rsidR="00F66169" w:rsidRDefault="00F66169" w:rsidP="00F66169">
      <w:pPr>
        <w:pStyle w:val="Default"/>
        <w:jc w:val="both"/>
        <w:rPr>
          <w:sz w:val="23"/>
          <w:szCs w:val="23"/>
        </w:rPr>
      </w:pPr>
      <w:r>
        <w:rPr>
          <w:sz w:val="23"/>
          <w:szCs w:val="23"/>
        </w:rPr>
        <w:tab/>
        <w:t xml:space="preserve">9.9.2. Създаване на подкрепяща среда за учениците със СОП и условия за приобщаващо образование за ученици в риск от отпадане: </w:t>
      </w:r>
    </w:p>
    <w:p w:rsidR="00F66169" w:rsidRDefault="00F66169" w:rsidP="00F66169">
      <w:pPr>
        <w:pStyle w:val="Default"/>
        <w:jc w:val="both"/>
        <w:rPr>
          <w:sz w:val="23"/>
          <w:szCs w:val="23"/>
        </w:rPr>
      </w:pPr>
      <w:r>
        <w:rPr>
          <w:sz w:val="23"/>
          <w:szCs w:val="23"/>
        </w:rPr>
        <w:t xml:space="preserve">- изготвяне на индивидуални учебни програми и планове за подкрепа на учениците в риск и ниска мотивация; </w:t>
      </w:r>
    </w:p>
    <w:p w:rsidR="00F66169" w:rsidRDefault="00F66169" w:rsidP="00F66169">
      <w:pPr>
        <w:pStyle w:val="Default"/>
        <w:jc w:val="both"/>
        <w:rPr>
          <w:sz w:val="23"/>
          <w:szCs w:val="23"/>
        </w:rPr>
      </w:pPr>
      <w:r>
        <w:rPr>
          <w:sz w:val="23"/>
          <w:szCs w:val="23"/>
        </w:rPr>
        <w:t xml:space="preserve">- консултиране и допълнителна работа; </w:t>
      </w:r>
    </w:p>
    <w:p w:rsidR="00F66169" w:rsidRDefault="00F66169" w:rsidP="00F66169">
      <w:pPr>
        <w:pStyle w:val="Default"/>
        <w:jc w:val="both"/>
        <w:rPr>
          <w:sz w:val="23"/>
          <w:szCs w:val="23"/>
        </w:rPr>
      </w:pPr>
      <w:r>
        <w:rPr>
          <w:sz w:val="23"/>
          <w:szCs w:val="23"/>
        </w:rPr>
        <w:t>- целенасочена подготовка за НВО и ДЗИ;</w:t>
      </w:r>
    </w:p>
    <w:p w:rsidR="00F66169" w:rsidRDefault="00F66169" w:rsidP="00F66169">
      <w:pPr>
        <w:pStyle w:val="Default"/>
        <w:jc w:val="both"/>
        <w:rPr>
          <w:sz w:val="23"/>
          <w:szCs w:val="23"/>
        </w:rPr>
      </w:pPr>
      <w:r>
        <w:rPr>
          <w:sz w:val="23"/>
          <w:szCs w:val="23"/>
        </w:rPr>
        <w:t xml:space="preserve">- недопускане на прояви на агресия и тормоз. </w:t>
      </w:r>
    </w:p>
    <w:p w:rsidR="00F66169" w:rsidRDefault="00F66169" w:rsidP="00F66169">
      <w:pPr>
        <w:pStyle w:val="Default"/>
        <w:jc w:val="both"/>
        <w:rPr>
          <w:sz w:val="23"/>
          <w:szCs w:val="23"/>
        </w:rPr>
      </w:pPr>
      <w:r>
        <w:rPr>
          <w:sz w:val="23"/>
          <w:szCs w:val="23"/>
        </w:rPr>
        <w:tab/>
        <w:t xml:space="preserve">9.9.3. Дейности на ученическите съвети в подкрепа на ученици в риск от отпадане, вкл. и по подхода „връстници обучават връстници“, включване на ученици с образователни дефицити в мотивиращи дейности с цел задържането им в училище. </w:t>
      </w:r>
    </w:p>
    <w:p w:rsidR="00F66169" w:rsidRDefault="00F66169" w:rsidP="00F66169">
      <w:pPr>
        <w:pStyle w:val="Default"/>
        <w:jc w:val="both"/>
        <w:rPr>
          <w:sz w:val="23"/>
          <w:szCs w:val="23"/>
        </w:rPr>
      </w:pPr>
      <w:r>
        <w:rPr>
          <w:sz w:val="23"/>
          <w:szCs w:val="23"/>
        </w:rPr>
        <w:tab/>
        <w:t xml:space="preserve">9.9.4. Повишаване на уменията и квалификацията на педагогическите специалисти за работа с ученици с различни обучителни затруднения: </w:t>
      </w:r>
    </w:p>
    <w:p w:rsidR="00F66169" w:rsidRDefault="00F66169" w:rsidP="00F66169">
      <w:pPr>
        <w:pStyle w:val="Default"/>
        <w:jc w:val="both"/>
        <w:rPr>
          <w:sz w:val="23"/>
          <w:szCs w:val="23"/>
        </w:rPr>
      </w:pPr>
      <w:r>
        <w:rPr>
          <w:sz w:val="23"/>
          <w:szCs w:val="23"/>
        </w:rPr>
        <w:t xml:space="preserve">- споделяне на опит и добри практики; </w:t>
      </w:r>
    </w:p>
    <w:p w:rsidR="00F66169" w:rsidRDefault="00F66169" w:rsidP="00F66169">
      <w:pPr>
        <w:pStyle w:val="Default"/>
        <w:jc w:val="both"/>
        <w:rPr>
          <w:sz w:val="23"/>
          <w:szCs w:val="23"/>
        </w:rPr>
      </w:pPr>
      <w:r>
        <w:rPr>
          <w:sz w:val="23"/>
          <w:szCs w:val="23"/>
        </w:rPr>
        <w:t xml:space="preserve">- наставничество. </w:t>
      </w:r>
    </w:p>
    <w:p w:rsidR="00F66169" w:rsidRDefault="00F66169" w:rsidP="00F66169">
      <w:pPr>
        <w:pStyle w:val="Default"/>
        <w:jc w:val="both"/>
        <w:rPr>
          <w:sz w:val="23"/>
          <w:szCs w:val="23"/>
        </w:rPr>
      </w:pPr>
      <w:r>
        <w:rPr>
          <w:sz w:val="23"/>
          <w:szCs w:val="23"/>
        </w:rPr>
        <w:tab/>
        <w:t xml:space="preserve">9.9.5. Консултации на класните ръководители и психолога за превенция на отпадане и работа с ученици в риск и техните родители. </w:t>
      </w:r>
    </w:p>
    <w:p w:rsidR="00F66169" w:rsidRDefault="00F66169" w:rsidP="00F66169">
      <w:pPr>
        <w:pStyle w:val="Default"/>
        <w:jc w:val="both"/>
        <w:rPr>
          <w:sz w:val="23"/>
          <w:szCs w:val="23"/>
        </w:rPr>
      </w:pPr>
      <w:r>
        <w:rPr>
          <w:sz w:val="23"/>
          <w:szCs w:val="23"/>
        </w:rPr>
        <w:tab/>
        <w:t xml:space="preserve">9.9.6. Работа с родителите, които не осигуряват присъствието на децата си в училище: </w:t>
      </w:r>
    </w:p>
    <w:p w:rsidR="00F66169" w:rsidRDefault="00F66169" w:rsidP="00F66169">
      <w:pPr>
        <w:pStyle w:val="Default"/>
        <w:jc w:val="both"/>
        <w:rPr>
          <w:sz w:val="23"/>
          <w:szCs w:val="23"/>
        </w:rPr>
      </w:pPr>
      <w:r>
        <w:rPr>
          <w:sz w:val="23"/>
          <w:szCs w:val="23"/>
        </w:rPr>
        <w:t xml:space="preserve">- информиране и консултиране на родителите по изпълнение на задълженията за осигуряване присъствието на децата им в училище, отговорностите и превенцията; </w:t>
      </w:r>
    </w:p>
    <w:p w:rsidR="00F66169" w:rsidRDefault="00F66169" w:rsidP="00F66169">
      <w:pPr>
        <w:pStyle w:val="Default"/>
        <w:jc w:val="both"/>
        <w:rPr>
          <w:sz w:val="23"/>
          <w:szCs w:val="23"/>
        </w:rPr>
      </w:pPr>
      <w:r>
        <w:rPr>
          <w:sz w:val="23"/>
          <w:szCs w:val="23"/>
        </w:rPr>
        <w:t xml:space="preserve">- повишаване участието и ангажираността на родителите в живота на паралелката и училището при осъществяване на съвместни и извънучилищни дейности и обмен на добри практики с участието на родителите. </w:t>
      </w:r>
    </w:p>
    <w:p w:rsidR="00F66169" w:rsidRDefault="00F66169" w:rsidP="00F66169">
      <w:pPr>
        <w:pStyle w:val="Default"/>
        <w:jc w:val="both"/>
        <w:rPr>
          <w:sz w:val="23"/>
          <w:szCs w:val="23"/>
        </w:rPr>
      </w:pPr>
      <w:r>
        <w:rPr>
          <w:sz w:val="23"/>
          <w:szCs w:val="23"/>
        </w:rPr>
        <w:tab/>
        <w:t xml:space="preserve">9.9.7. Подкрепа на семейства на деца от рискови групи и повишаване на родителския капацитет: </w:t>
      </w:r>
    </w:p>
    <w:p w:rsidR="00F66169" w:rsidRDefault="00F66169" w:rsidP="00F66169">
      <w:pPr>
        <w:pStyle w:val="Default"/>
        <w:jc w:val="both"/>
        <w:rPr>
          <w:sz w:val="23"/>
          <w:szCs w:val="23"/>
        </w:rPr>
      </w:pPr>
      <w:r>
        <w:rPr>
          <w:sz w:val="23"/>
          <w:szCs w:val="23"/>
        </w:rPr>
        <w:t xml:space="preserve">- информиране/насочване на родителите за възможностите за социално подпомагане и предоставяне на социални услуги; </w:t>
      </w:r>
    </w:p>
    <w:p w:rsidR="00F66169" w:rsidRDefault="00F66169" w:rsidP="00F66169">
      <w:pPr>
        <w:pStyle w:val="Default"/>
        <w:jc w:val="both"/>
        <w:rPr>
          <w:sz w:val="23"/>
          <w:szCs w:val="23"/>
        </w:rPr>
      </w:pPr>
      <w:r>
        <w:rPr>
          <w:sz w:val="23"/>
          <w:szCs w:val="23"/>
        </w:rPr>
        <w:t xml:space="preserve">- предоставяне на стипендии – на ученици само с един родител по предложение на комисията за стипендиите, за преодоляване от ученика на еднократни социални обстоятелства, свързани с достъпа до образование. </w:t>
      </w:r>
    </w:p>
    <w:p w:rsidR="00F66169" w:rsidRPr="00BE0433" w:rsidRDefault="00F66169" w:rsidP="00F66169">
      <w:pPr>
        <w:pStyle w:val="Default"/>
        <w:jc w:val="both"/>
        <w:rPr>
          <w:b/>
          <w:sz w:val="23"/>
          <w:szCs w:val="23"/>
        </w:rPr>
      </w:pPr>
      <w:r w:rsidRPr="00BE0433">
        <w:rPr>
          <w:b/>
          <w:sz w:val="23"/>
          <w:szCs w:val="23"/>
        </w:rPr>
        <w:t xml:space="preserve">9.10. Повишаване на професионалната компетентност и квалификация на педагогическите специалисти </w:t>
      </w:r>
    </w:p>
    <w:p w:rsidR="00F66169" w:rsidRDefault="00F66169" w:rsidP="00F66169">
      <w:pPr>
        <w:pStyle w:val="Default"/>
        <w:jc w:val="both"/>
        <w:rPr>
          <w:sz w:val="23"/>
          <w:szCs w:val="23"/>
        </w:rPr>
      </w:pPr>
      <w:r>
        <w:rPr>
          <w:sz w:val="23"/>
          <w:szCs w:val="23"/>
        </w:rPr>
        <w:tab/>
        <w:t xml:space="preserve">9.10.1. </w:t>
      </w:r>
      <w:proofErr w:type="spellStart"/>
      <w:r>
        <w:rPr>
          <w:sz w:val="23"/>
          <w:szCs w:val="23"/>
        </w:rPr>
        <w:t>Вътрешноинституционална</w:t>
      </w:r>
      <w:proofErr w:type="spellEnd"/>
      <w:r>
        <w:rPr>
          <w:sz w:val="23"/>
          <w:szCs w:val="23"/>
        </w:rPr>
        <w:t xml:space="preserve"> квалификация. </w:t>
      </w:r>
    </w:p>
    <w:p w:rsidR="00F66169" w:rsidRDefault="00F66169" w:rsidP="00F66169">
      <w:pPr>
        <w:pStyle w:val="Default"/>
        <w:jc w:val="both"/>
        <w:rPr>
          <w:sz w:val="23"/>
          <w:szCs w:val="23"/>
        </w:rPr>
      </w:pPr>
      <w:r>
        <w:rPr>
          <w:sz w:val="23"/>
          <w:szCs w:val="23"/>
        </w:rPr>
        <w:tab/>
        <w:t xml:space="preserve">9.10.2. Утвърждаване и развитие на наставничеството. </w:t>
      </w:r>
    </w:p>
    <w:p w:rsidR="00F66169" w:rsidRDefault="00F66169" w:rsidP="00F66169">
      <w:pPr>
        <w:pStyle w:val="Default"/>
        <w:jc w:val="both"/>
        <w:rPr>
          <w:sz w:val="23"/>
          <w:szCs w:val="23"/>
        </w:rPr>
      </w:pPr>
      <w:r>
        <w:rPr>
          <w:sz w:val="23"/>
          <w:szCs w:val="23"/>
        </w:rPr>
        <w:tab/>
        <w:t xml:space="preserve">9.10.3. </w:t>
      </w:r>
      <w:proofErr w:type="spellStart"/>
      <w:r>
        <w:rPr>
          <w:sz w:val="23"/>
          <w:szCs w:val="23"/>
        </w:rPr>
        <w:t>Междуиснтитуционална</w:t>
      </w:r>
      <w:proofErr w:type="spellEnd"/>
      <w:r>
        <w:rPr>
          <w:sz w:val="23"/>
          <w:szCs w:val="23"/>
        </w:rPr>
        <w:t xml:space="preserve"> квалификация – открити практики с дискусионни форуми, обмяна на добри практики, представяне на резултати и анализи от проведени изследвания, методически семинари, лектории, дискусионни форуми, презентации на творчески проекти.</w:t>
      </w:r>
    </w:p>
    <w:p w:rsidR="00F66169" w:rsidRPr="00232EFE" w:rsidRDefault="00F66169" w:rsidP="00F66169">
      <w:pPr>
        <w:pStyle w:val="Default"/>
        <w:jc w:val="both"/>
      </w:pPr>
      <w:r>
        <w:rPr>
          <w:sz w:val="23"/>
          <w:szCs w:val="23"/>
        </w:rPr>
        <w:t xml:space="preserve"> </w:t>
      </w:r>
    </w:p>
    <w:tbl>
      <w:tblPr>
        <w:tblW w:w="27290" w:type="dxa"/>
        <w:tblInd w:w="-108" w:type="dxa"/>
        <w:tblBorders>
          <w:top w:val="nil"/>
          <w:left w:val="nil"/>
          <w:bottom w:val="nil"/>
          <w:right w:val="nil"/>
        </w:tblBorders>
        <w:tblLayout w:type="fixed"/>
        <w:tblLook w:val="0000" w:firstRow="0" w:lastRow="0" w:firstColumn="0" w:lastColumn="0" w:noHBand="0" w:noVBand="0"/>
      </w:tblPr>
      <w:tblGrid>
        <w:gridCol w:w="13716"/>
        <w:gridCol w:w="6687"/>
        <w:gridCol w:w="200"/>
        <w:gridCol w:w="6687"/>
      </w:tblGrid>
      <w:tr w:rsidR="00F66169" w:rsidRPr="00F66169" w:rsidTr="00355D44">
        <w:trPr>
          <w:trHeight w:val="107"/>
        </w:trPr>
        <w:tc>
          <w:tcPr>
            <w:tcW w:w="20403" w:type="dxa"/>
            <w:gridSpan w:val="2"/>
          </w:tcPr>
          <w:p w:rsidR="00F66169" w:rsidRPr="00F66169" w:rsidRDefault="00F66169" w:rsidP="00F66169">
            <w:pPr>
              <w:autoSpaceDE w:val="0"/>
              <w:autoSpaceDN w:val="0"/>
              <w:adjustRightInd w:val="0"/>
              <w:spacing w:after="0" w:line="240" w:lineRule="auto"/>
              <w:ind w:right="-6933"/>
              <w:rPr>
                <w:rFonts w:ascii="Times New Roman" w:hAnsi="Times New Roman" w:cs="Times New Roman"/>
                <w:b/>
                <w:bCs/>
                <w:color w:val="000000"/>
                <w:sz w:val="23"/>
                <w:szCs w:val="23"/>
              </w:rPr>
            </w:pPr>
            <w:r w:rsidRPr="00F66169">
              <w:rPr>
                <w:rFonts w:ascii="Times New Roman" w:hAnsi="Times New Roman" w:cs="Times New Roman"/>
                <w:b/>
                <w:bCs/>
                <w:color w:val="000000"/>
                <w:sz w:val="23"/>
                <w:szCs w:val="23"/>
              </w:rPr>
              <w:t>10. ОЧ</w:t>
            </w:r>
            <w:r>
              <w:rPr>
                <w:rFonts w:ascii="Times New Roman" w:hAnsi="Times New Roman" w:cs="Times New Roman"/>
                <w:b/>
                <w:bCs/>
                <w:color w:val="000000"/>
                <w:sz w:val="23"/>
                <w:szCs w:val="23"/>
              </w:rPr>
              <w:t xml:space="preserve">АКВАНИ РЕЗУЛТАТИ ОТ ПЛАНИРАНИТЕ </w:t>
            </w:r>
            <w:r w:rsidRPr="00F66169">
              <w:rPr>
                <w:rFonts w:ascii="Times New Roman" w:hAnsi="Times New Roman" w:cs="Times New Roman"/>
                <w:b/>
                <w:bCs/>
                <w:color w:val="000000"/>
                <w:sz w:val="23"/>
                <w:szCs w:val="23"/>
              </w:rPr>
              <w:t xml:space="preserve">ДЕЙНОСТИ ЗА ПОСТИГАНЕ НА ПОСТАВЕНИТЕ </w:t>
            </w:r>
            <w:r>
              <w:rPr>
                <w:rFonts w:ascii="Times New Roman" w:hAnsi="Times New Roman" w:cs="Times New Roman"/>
                <w:b/>
                <w:bCs/>
                <w:color w:val="000000"/>
                <w:sz w:val="23"/>
                <w:szCs w:val="23"/>
              </w:rPr>
              <w:t xml:space="preserve">ЦЕЛИ </w:t>
            </w:r>
          </w:p>
        </w:tc>
        <w:tc>
          <w:tcPr>
            <w:tcW w:w="6887" w:type="dxa"/>
            <w:gridSpan w:val="2"/>
          </w:tcPr>
          <w:p w:rsidR="00F66169" w:rsidRPr="00F66169" w:rsidRDefault="00F66169" w:rsidP="00F66169">
            <w:pPr>
              <w:autoSpaceDE w:val="0"/>
              <w:autoSpaceDN w:val="0"/>
              <w:adjustRightInd w:val="0"/>
              <w:spacing w:after="0" w:line="240" w:lineRule="auto"/>
              <w:rPr>
                <w:rFonts w:ascii="Times New Roman" w:hAnsi="Times New Roman" w:cs="Times New Roman"/>
                <w:color w:val="000000"/>
                <w:sz w:val="23"/>
                <w:szCs w:val="23"/>
              </w:rPr>
            </w:pPr>
          </w:p>
        </w:tc>
      </w:tr>
      <w:tr w:rsidR="00F66169" w:rsidRPr="00F66169" w:rsidTr="00355D44">
        <w:trPr>
          <w:trHeight w:val="710"/>
        </w:trPr>
        <w:tc>
          <w:tcPr>
            <w:tcW w:w="20403" w:type="dxa"/>
            <w:gridSpan w:val="2"/>
          </w:tcPr>
          <w:tbl>
            <w:tblPr>
              <w:tblStyle w:val="a5"/>
              <w:tblW w:w="0" w:type="auto"/>
              <w:tblLayout w:type="fixed"/>
              <w:tblLook w:val="04A0" w:firstRow="1" w:lastRow="0" w:firstColumn="1" w:lastColumn="0" w:noHBand="0" w:noVBand="1"/>
            </w:tblPr>
            <w:tblGrid>
              <w:gridCol w:w="6674"/>
              <w:gridCol w:w="6675"/>
            </w:tblGrid>
            <w:tr w:rsidR="00F66169" w:rsidTr="00F66169">
              <w:tc>
                <w:tcPr>
                  <w:tcW w:w="6674" w:type="dxa"/>
                </w:tcPr>
                <w:p w:rsidR="00F66169" w:rsidRDefault="00F66169" w:rsidP="00F66169">
                  <w:pPr>
                    <w:pStyle w:val="Default"/>
                    <w:rPr>
                      <w:sz w:val="23"/>
                      <w:szCs w:val="23"/>
                    </w:rPr>
                  </w:pPr>
                  <w:r>
                    <w:rPr>
                      <w:b/>
                      <w:bCs/>
                      <w:sz w:val="23"/>
                      <w:szCs w:val="23"/>
                    </w:rPr>
                    <w:t xml:space="preserve">Цел </w:t>
                  </w:r>
                </w:p>
              </w:tc>
              <w:tc>
                <w:tcPr>
                  <w:tcW w:w="6675" w:type="dxa"/>
                </w:tcPr>
                <w:p w:rsidR="00F66169" w:rsidRDefault="00F66169" w:rsidP="00F66169">
                  <w:pPr>
                    <w:pStyle w:val="Default"/>
                    <w:rPr>
                      <w:sz w:val="23"/>
                      <w:szCs w:val="23"/>
                    </w:rPr>
                  </w:pPr>
                  <w:r>
                    <w:rPr>
                      <w:b/>
                      <w:bCs/>
                      <w:sz w:val="23"/>
                      <w:szCs w:val="23"/>
                    </w:rPr>
                    <w:t xml:space="preserve">Очаквани резултати </w:t>
                  </w:r>
                </w:p>
              </w:tc>
            </w:tr>
            <w:tr w:rsidR="00F66169" w:rsidTr="00F66169">
              <w:tc>
                <w:tcPr>
                  <w:tcW w:w="6674" w:type="dxa"/>
                </w:tcPr>
                <w:p w:rsidR="00F66169" w:rsidRDefault="00F66169" w:rsidP="00F66169">
                  <w:pPr>
                    <w:pStyle w:val="Default"/>
                    <w:rPr>
                      <w:sz w:val="23"/>
                      <w:szCs w:val="23"/>
                    </w:rPr>
                  </w:pPr>
                  <w:r>
                    <w:rPr>
                      <w:sz w:val="23"/>
                      <w:szCs w:val="23"/>
                    </w:rPr>
                    <w:t xml:space="preserve">Провеждане на обучение, ориентирано към формиране и развитие на ключовите компетентности и на умения за работа и живот през </w:t>
                  </w:r>
                  <w:r>
                    <w:rPr>
                      <w:sz w:val="23"/>
                      <w:szCs w:val="23"/>
                      <w:lang w:val="en-US"/>
                    </w:rPr>
                    <w:t>XXI</w:t>
                  </w:r>
                  <w:r>
                    <w:rPr>
                      <w:sz w:val="23"/>
                      <w:szCs w:val="23"/>
                    </w:rPr>
                    <w:t xml:space="preserve"> век и повишаване на постиженията на учениците.</w:t>
                  </w:r>
                </w:p>
                <w:tbl>
                  <w:tblPr>
                    <w:tblW w:w="0" w:type="auto"/>
                    <w:tblBorders>
                      <w:top w:val="nil"/>
                      <w:left w:val="nil"/>
                      <w:bottom w:val="nil"/>
                      <w:right w:val="nil"/>
                    </w:tblBorders>
                    <w:tblLayout w:type="fixed"/>
                    <w:tblLook w:val="0000" w:firstRow="0" w:lastRow="0" w:firstColumn="0" w:lastColumn="0" w:noHBand="0" w:noVBand="0"/>
                  </w:tblPr>
                  <w:tblGrid>
                    <w:gridCol w:w="3747"/>
                  </w:tblGrid>
                  <w:tr w:rsidR="00F66169" w:rsidRPr="00F66169">
                    <w:trPr>
                      <w:trHeight w:val="255"/>
                    </w:trPr>
                    <w:tc>
                      <w:tcPr>
                        <w:tcW w:w="3747" w:type="dxa"/>
                      </w:tcPr>
                      <w:p w:rsidR="00F66169" w:rsidRPr="00F66169" w:rsidRDefault="00F66169" w:rsidP="00F66169">
                        <w:pPr>
                          <w:autoSpaceDE w:val="0"/>
                          <w:autoSpaceDN w:val="0"/>
                          <w:adjustRightInd w:val="0"/>
                          <w:spacing w:after="0" w:line="240" w:lineRule="auto"/>
                          <w:rPr>
                            <w:rFonts w:ascii="Times New Roman" w:hAnsi="Times New Roman" w:cs="Times New Roman"/>
                            <w:color w:val="000000"/>
                            <w:sz w:val="23"/>
                            <w:szCs w:val="23"/>
                          </w:rPr>
                        </w:pPr>
                      </w:p>
                    </w:tc>
                  </w:tr>
                </w:tbl>
                <w:p w:rsidR="00F66169" w:rsidRDefault="00F66169" w:rsidP="00F66169">
                  <w:pPr>
                    <w:pStyle w:val="Default"/>
                    <w:rPr>
                      <w:sz w:val="23"/>
                      <w:szCs w:val="23"/>
                    </w:rPr>
                  </w:pPr>
                </w:p>
              </w:tc>
              <w:tc>
                <w:tcPr>
                  <w:tcW w:w="6675" w:type="dxa"/>
                </w:tcPr>
                <w:p w:rsidR="00F66169" w:rsidRDefault="00F66169" w:rsidP="00F66169">
                  <w:pPr>
                    <w:pStyle w:val="Default"/>
                    <w:rPr>
                      <w:sz w:val="23"/>
                      <w:szCs w:val="23"/>
                    </w:rPr>
                  </w:pPr>
                  <w:r>
                    <w:rPr>
                      <w:sz w:val="23"/>
                      <w:szCs w:val="23"/>
                    </w:rPr>
                    <w:t xml:space="preserve">- По-високи резултати на НВО-4. и 7. клас и ДЗИ-12. клас, в сравнение с предходни години и/или със средните за областта/страната; </w:t>
                  </w:r>
                </w:p>
                <w:p w:rsidR="00F66169" w:rsidRDefault="00F66169" w:rsidP="00F66169">
                  <w:pPr>
                    <w:pStyle w:val="Default"/>
                    <w:rPr>
                      <w:sz w:val="23"/>
                      <w:szCs w:val="23"/>
                    </w:rPr>
                  </w:pPr>
                  <w:r>
                    <w:rPr>
                      <w:sz w:val="23"/>
                      <w:szCs w:val="23"/>
                    </w:rPr>
                    <w:t xml:space="preserve">- Поставяне на ученика в активна позиция по отношение на усвояването на знания; </w:t>
                  </w:r>
                </w:p>
                <w:p w:rsidR="00F66169" w:rsidRDefault="00F66169" w:rsidP="00F66169">
                  <w:pPr>
                    <w:pStyle w:val="Default"/>
                    <w:rPr>
                      <w:sz w:val="23"/>
                      <w:szCs w:val="23"/>
                    </w:rPr>
                  </w:pPr>
                  <w:r>
                    <w:rPr>
                      <w:sz w:val="23"/>
                      <w:szCs w:val="23"/>
                    </w:rPr>
                    <w:t xml:space="preserve">- Практически приложими в реалния живот знания, умения и компетентности; </w:t>
                  </w:r>
                </w:p>
                <w:p w:rsidR="00F66169" w:rsidRDefault="00F66169" w:rsidP="00F66169">
                  <w:pPr>
                    <w:pStyle w:val="Default"/>
                    <w:rPr>
                      <w:sz w:val="23"/>
                      <w:szCs w:val="23"/>
                    </w:rPr>
                  </w:pPr>
                  <w:r>
                    <w:rPr>
                      <w:sz w:val="23"/>
                      <w:szCs w:val="23"/>
                    </w:rPr>
                    <w:lastRenderedPageBreak/>
                    <w:t xml:space="preserve">- Формирани/развити ключови компетентности на учители и ученици; </w:t>
                  </w:r>
                </w:p>
                <w:p w:rsidR="00F66169" w:rsidRDefault="00F66169" w:rsidP="00F66169">
                  <w:pPr>
                    <w:pStyle w:val="Default"/>
                    <w:rPr>
                      <w:sz w:val="23"/>
                      <w:szCs w:val="23"/>
                    </w:rPr>
                  </w:pPr>
                  <w:r>
                    <w:rPr>
                      <w:sz w:val="23"/>
                      <w:szCs w:val="23"/>
                    </w:rPr>
                    <w:t xml:space="preserve">- Повишаване на учебната мотивация на учениците; </w:t>
                  </w:r>
                </w:p>
                <w:p w:rsidR="00F66169" w:rsidRDefault="00F66169" w:rsidP="00F66169">
                  <w:pPr>
                    <w:pStyle w:val="Default"/>
                    <w:rPr>
                      <w:sz w:val="23"/>
                      <w:szCs w:val="23"/>
                    </w:rPr>
                  </w:pPr>
                  <w:r>
                    <w:rPr>
                      <w:sz w:val="23"/>
                      <w:szCs w:val="23"/>
                    </w:rPr>
                    <w:t xml:space="preserve">- Достигане на европейските стандарти в образованието; </w:t>
                  </w:r>
                </w:p>
                <w:p w:rsidR="00F66169" w:rsidRDefault="00F66169" w:rsidP="00F66169">
                  <w:pPr>
                    <w:pStyle w:val="Default"/>
                    <w:rPr>
                      <w:sz w:val="23"/>
                      <w:szCs w:val="23"/>
                    </w:rPr>
                  </w:pPr>
                  <w:r>
                    <w:rPr>
                      <w:sz w:val="23"/>
                      <w:szCs w:val="23"/>
                    </w:rPr>
                    <w:t xml:space="preserve">- Ориентиране на обучението към конкретни резултати; </w:t>
                  </w:r>
                </w:p>
                <w:p w:rsidR="00F66169" w:rsidRDefault="00F66169" w:rsidP="00F66169">
                  <w:pPr>
                    <w:pStyle w:val="Default"/>
                    <w:rPr>
                      <w:sz w:val="23"/>
                      <w:szCs w:val="23"/>
                    </w:rPr>
                  </w:pPr>
                  <w:r>
                    <w:rPr>
                      <w:sz w:val="23"/>
                      <w:szCs w:val="23"/>
                    </w:rPr>
                    <w:t xml:space="preserve">- Постигане на положително отношение към училищния живот и предлаганото обучение; </w:t>
                  </w:r>
                </w:p>
                <w:p w:rsidR="00F66169" w:rsidRDefault="00F66169" w:rsidP="00F66169">
                  <w:pPr>
                    <w:pStyle w:val="Default"/>
                    <w:rPr>
                      <w:sz w:val="23"/>
                      <w:szCs w:val="23"/>
                    </w:rPr>
                  </w:pPr>
                  <w:r>
                    <w:rPr>
                      <w:sz w:val="23"/>
                      <w:szCs w:val="23"/>
                    </w:rPr>
                    <w:t xml:space="preserve">- По-широко навлизане на нови технологии и методи на обучение, ориентирани към личността на ученика; </w:t>
                  </w:r>
                </w:p>
                <w:p w:rsidR="00F66169" w:rsidRDefault="00F66169" w:rsidP="00F66169">
                  <w:pPr>
                    <w:pStyle w:val="Default"/>
                    <w:rPr>
                      <w:sz w:val="23"/>
                      <w:szCs w:val="23"/>
                    </w:rPr>
                  </w:pPr>
                  <w:r>
                    <w:rPr>
                      <w:sz w:val="23"/>
                      <w:szCs w:val="23"/>
                    </w:rPr>
                    <w:t xml:space="preserve">- Изградена позитивна образователна среда за обучение и личностно развитие; </w:t>
                  </w:r>
                </w:p>
                <w:p w:rsidR="00F66169" w:rsidRDefault="00F66169" w:rsidP="00F66169">
                  <w:pPr>
                    <w:pStyle w:val="Default"/>
                    <w:rPr>
                      <w:sz w:val="23"/>
                      <w:szCs w:val="23"/>
                    </w:rPr>
                  </w:pPr>
                  <w:r>
                    <w:rPr>
                      <w:sz w:val="23"/>
                      <w:szCs w:val="23"/>
                    </w:rPr>
                    <w:t xml:space="preserve">- Повишена мотивация на учениците за участие в олимпиади, конкурси, състезания и в живота на училището; </w:t>
                  </w:r>
                </w:p>
                <w:p w:rsidR="00F66169" w:rsidRDefault="00F66169" w:rsidP="00F66169">
                  <w:pPr>
                    <w:pStyle w:val="Default"/>
                    <w:rPr>
                      <w:sz w:val="23"/>
                      <w:szCs w:val="23"/>
                    </w:rPr>
                  </w:pPr>
                  <w:r>
                    <w:rPr>
                      <w:sz w:val="23"/>
                      <w:szCs w:val="23"/>
                    </w:rPr>
                    <w:t xml:space="preserve">- Проучване и внедряване на иновативни средства, методи и подходи; </w:t>
                  </w:r>
                </w:p>
                <w:p w:rsidR="00F66169" w:rsidRDefault="00F66169" w:rsidP="00F66169">
                  <w:pPr>
                    <w:pStyle w:val="Default"/>
                    <w:rPr>
                      <w:sz w:val="23"/>
                      <w:szCs w:val="23"/>
                    </w:rPr>
                  </w:pPr>
                  <w:r>
                    <w:rPr>
                      <w:sz w:val="23"/>
                      <w:szCs w:val="23"/>
                    </w:rPr>
                    <w:t xml:space="preserve">- Учениците се чувстват спокойни и сигурни в училище, удовлетворени от предоставените им възможности за реализация; </w:t>
                  </w:r>
                </w:p>
                <w:p w:rsidR="00F66169" w:rsidRDefault="00F66169" w:rsidP="00F66169">
                  <w:pPr>
                    <w:pStyle w:val="Default"/>
                    <w:rPr>
                      <w:sz w:val="23"/>
                      <w:szCs w:val="23"/>
                    </w:rPr>
                  </w:pPr>
                  <w:r>
                    <w:rPr>
                      <w:sz w:val="23"/>
                      <w:szCs w:val="23"/>
                    </w:rPr>
                    <w:t xml:space="preserve">- Изграждане на STEM среда в училище; </w:t>
                  </w:r>
                </w:p>
                <w:p w:rsidR="00F66169" w:rsidRDefault="00F66169" w:rsidP="00F66169">
                  <w:pPr>
                    <w:pStyle w:val="Default"/>
                    <w:rPr>
                      <w:sz w:val="23"/>
                      <w:szCs w:val="23"/>
                    </w:rPr>
                  </w:pPr>
                  <w:r>
                    <w:rPr>
                      <w:sz w:val="23"/>
                      <w:szCs w:val="23"/>
                    </w:rPr>
                    <w:t xml:space="preserve">- Ефективен образователен процес, насочен към индивидуалните потребности и способности на всеки ученик; </w:t>
                  </w:r>
                </w:p>
                <w:p w:rsidR="00F66169" w:rsidRDefault="00F66169" w:rsidP="00F66169">
                  <w:pPr>
                    <w:pStyle w:val="Default"/>
                    <w:rPr>
                      <w:sz w:val="23"/>
                      <w:szCs w:val="23"/>
                    </w:rPr>
                  </w:pPr>
                  <w:r>
                    <w:rPr>
                      <w:sz w:val="23"/>
                      <w:szCs w:val="23"/>
                    </w:rPr>
                    <w:t xml:space="preserve">- Удовлетвореност на ученици и родители от качеството на обучението и организацията на дейностите в училище; </w:t>
                  </w:r>
                </w:p>
                <w:p w:rsidR="00F66169" w:rsidRDefault="00F66169" w:rsidP="00F66169">
                  <w:pPr>
                    <w:pStyle w:val="Default"/>
                    <w:rPr>
                      <w:sz w:val="23"/>
                      <w:szCs w:val="23"/>
                    </w:rPr>
                  </w:pPr>
                  <w:r>
                    <w:rPr>
                      <w:sz w:val="23"/>
                      <w:szCs w:val="23"/>
                    </w:rPr>
                    <w:t xml:space="preserve">- Използвани разнообразни педагогически подходи, ориентирани към екипната работа; </w:t>
                  </w:r>
                </w:p>
                <w:p w:rsidR="00F66169" w:rsidRDefault="00F66169" w:rsidP="00F66169">
                  <w:pPr>
                    <w:pStyle w:val="Default"/>
                    <w:rPr>
                      <w:sz w:val="23"/>
                      <w:szCs w:val="23"/>
                    </w:rPr>
                  </w:pPr>
                  <w:r>
                    <w:rPr>
                      <w:sz w:val="23"/>
                      <w:szCs w:val="23"/>
                    </w:rPr>
                    <w:t xml:space="preserve">- Създадена система от награди и стимули за учениците, мотивиращи активното им участие в </w:t>
                  </w:r>
                  <w:proofErr w:type="spellStart"/>
                  <w:r>
                    <w:rPr>
                      <w:sz w:val="23"/>
                      <w:szCs w:val="23"/>
                    </w:rPr>
                    <w:t>урочната</w:t>
                  </w:r>
                  <w:proofErr w:type="spellEnd"/>
                  <w:r>
                    <w:rPr>
                      <w:sz w:val="23"/>
                      <w:szCs w:val="23"/>
                    </w:rPr>
                    <w:t xml:space="preserve"> и извънкласна дейност; </w:t>
                  </w:r>
                </w:p>
                <w:p w:rsidR="00020192" w:rsidRDefault="00F66169" w:rsidP="00020192">
                  <w:pPr>
                    <w:pStyle w:val="Default"/>
                    <w:rPr>
                      <w:sz w:val="23"/>
                      <w:szCs w:val="23"/>
                    </w:rPr>
                  </w:pPr>
                  <w:r>
                    <w:rPr>
                      <w:sz w:val="23"/>
                      <w:szCs w:val="23"/>
                    </w:rPr>
                    <w:t xml:space="preserve">- Създадени възможности за неформално обучение на учениците, изграждащо умения за </w:t>
                  </w:r>
                  <w:r w:rsidR="00020192">
                    <w:rPr>
                      <w:sz w:val="23"/>
                      <w:szCs w:val="23"/>
                    </w:rPr>
                    <w:t xml:space="preserve">общуване и екипна работа; </w:t>
                  </w:r>
                </w:p>
                <w:p w:rsidR="00F66169" w:rsidRDefault="00020192" w:rsidP="00020192">
                  <w:pPr>
                    <w:pStyle w:val="Default"/>
                    <w:rPr>
                      <w:sz w:val="23"/>
                      <w:szCs w:val="23"/>
                    </w:rPr>
                  </w:pPr>
                  <w:r>
                    <w:rPr>
                      <w:sz w:val="23"/>
                      <w:szCs w:val="23"/>
                    </w:rPr>
                    <w:t xml:space="preserve">- Създадени условия за изява и реализиране на ученически идеи. </w:t>
                  </w:r>
                </w:p>
              </w:tc>
            </w:tr>
            <w:tr w:rsidR="00F66169" w:rsidRPr="00495993" w:rsidTr="00F66169">
              <w:tc>
                <w:tcPr>
                  <w:tcW w:w="6674" w:type="dxa"/>
                </w:tcPr>
                <w:tbl>
                  <w:tblPr>
                    <w:tblW w:w="6543" w:type="dxa"/>
                    <w:tblBorders>
                      <w:top w:val="nil"/>
                      <w:left w:val="nil"/>
                      <w:bottom w:val="nil"/>
                      <w:right w:val="nil"/>
                    </w:tblBorders>
                    <w:tblLayout w:type="fixed"/>
                    <w:tblLook w:val="0000" w:firstRow="0" w:lastRow="0" w:firstColumn="0" w:lastColumn="0" w:noHBand="0" w:noVBand="0"/>
                  </w:tblPr>
                  <w:tblGrid>
                    <w:gridCol w:w="6543"/>
                  </w:tblGrid>
                  <w:tr w:rsidR="00334670" w:rsidRPr="00334670" w:rsidTr="00334670">
                    <w:trPr>
                      <w:trHeight w:val="1285"/>
                    </w:trPr>
                    <w:tc>
                      <w:tcPr>
                        <w:tcW w:w="6543" w:type="dxa"/>
                      </w:tcPr>
                      <w:p w:rsidR="00334670" w:rsidRDefault="00334670" w:rsidP="00334670">
                        <w:pPr>
                          <w:pStyle w:val="Default"/>
                          <w:rPr>
                            <w:sz w:val="23"/>
                            <w:szCs w:val="23"/>
                          </w:rPr>
                        </w:pPr>
                        <w:r>
                          <w:rPr>
                            <w:sz w:val="23"/>
                            <w:szCs w:val="23"/>
                          </w:rPr>
                          <w:lastRenderedPageBreak/>
                          <w:t xml:space="preserve">Осъществяване на нравствено, гражданско, патриотично, екологично, трудово, естетическо и физическо възпитание на учениците и подобряване на възпитателната работа чрез ефективни взаимодействия със семейната общност, местната общественост и заинтересовани страни </w:t>
                        </w:r>
                      </w:p>
                      <w:p w:rsidR="00334670" w:rsidRPr="00334670" w:rsidRDefault="00334670" w:rsidP="00334670">
                        <w:pPr>
                          <w:autoSpaceDE w:val="0"/>
                          <w:autoSpaceDN w:val="0"/>
                          <w:adjustRightInd w:val="0"/>
                          <w:spacing w:after="0" w:line="240" w:lineRule="auto"/>
                          <w:rPr>
                            <w:rFonts w:ascii="Times New Roman" w:hAnsi="Times New Roman" w:cs="Times New Roman"/>
                            <w:color w:val="000000"/>
                            <w:sz w:val="23"/>
                            <w:szCs w:val="23"/>
                          </w:rPr>
                        </w:pPr>
                      </w:p>
                    </w:tc>
                  </w:tr>
                </w:tbl>
                <w:p w:rsidR="00F66169" w:rsidRDefault="00F66169" w:rsidP="00F66169">
                  <w:pPr>
                    <w:autoSpaceDE w:val="0"/>
                    <w:autoSpaceDN w:val="0"/>
                    <w:adjustRightInd w:val="0"/>
                    <w:rPr>
                      <w:rFonts w:ascii="Times New Roman" w:hAnsi="Times New Roman" w:cs="Times New Roman"/>
                      <w:color w:val="000000"/>
                      <w:sz w:val="23"/>
                      <w:szCs w:val="23"/>
                    </w:rPr>
                  </w:pPr>
                </w:p>
              </w:tc>
              <w:tc>
                <w:tcPr>
                  <w:tcW w:w="6675" w:type="dxa"/>
                </w:tcPr>
                <w:p w:rsidR="00334670" w:rsidRPr="00495993" w:rsidRDefault="00334670" w:rsidP="00495993">
                  <w:pPr>
                    <w:pStyle w:val="Default"/>
                    <w:jc w:val="both"/>
                  </w:pPr>
                  <w:r w:rsidRPr="00495993">
                    <w:t xml:space="preserve">-По-активно участие на ученическото самоуправление в планирането, организирането и осъществяването на дейности от живота на училищната общност; </w:t>
                  </w:r>
                </w:p>
                <w:p w:rsidR="00334670" w:rsidRPr="00495993" w:rsidRDefault="00334670" w:rsidP="00495993">
                  <w:pPr>
                    <w:pStyle w:val="Default"/>
                    <w:jc w:val="both"/>
                  </w:pPr>
                  <w:r w:rsidRPr="00495993">
                    <w:lastRenderedPageBreak/>
                    <w:t xml:space="preserve">- По-разнообразно включване на ученици в социалния и културен живот на местната общност и града, ангажираност с обществено-полезни дейности; </w:t>
                  </w:r>
                </w:p>
                <w:p w:rsidR="00334670" w:rsidRPr="00495993" w:rsidRDefault="00334670" w:rsidP="00495993">
                  <w:pPr>
                    <w:pStyle w:val="Default"/>
                    <w:jc w:val="both"/>
                  </w:pPr>
                  <w:r w:rsidRPr="00495993">
                    <w:t xml:space="preserve">- Учениците демонстрират развитие на нравствени и личностни качества, социална и емоционална интелигентност; </w:t>
                  </w:r>
                </w:p>
                <w:p w:rsidR="00334670" w:rsidRPr="00495993" w:rsidRDefault="00334670" w:rsidP="00495993">
                  <w:pPr>
                    <w:pStyle w:val="Default"/>
                    <w:jc w:val="both"/>
                  </w:pPr>
                  <w:r w:rsidRPr="00495993">
                    <w:t xml:space="preserve">- Ефективно общуване и взаимодействие между учениците и останалите представители на училищната общност; </w:t>
                  </w:r>
                </w:p>
                <w:p w:rsidR="00334670" w:rsidRPr="00495993" w:rsidRDefault="00334670" w:rsidP="00495993">
                  <w:pPr>
                    <w:pStyle w:val="Default"/>
                    <w:jc w:val="both"/>
                  </w:pPr>
                  <w:r w:rsidRPr="00495993">
                    <w:t xml:space="preserve">- Учениците демонстрират активна гражданска позиция и поведение; </w:t>
                  </w:r>
                </w:p>
                <w:p w:rsidR="00334670" w:rsidRPr="00495993" w:rsidRDefault="00334670" w:rsidP="00495993">
                  <w:pPr>
                    <w:pStyle w:val="Default"/>
                    <w:jc w:val="both"/>
                  </w:pPr>
                  <w:r w:rsidRPr="00495993">
                    <w:t xml:space="preserve">- Учениците проявяват в поведението си отговорност, толерантност, уважение към другите; </w:t>
                  </w:r>
                </w:p>
                <w:p w:rsidR="00334670" w:rsidRPr="00495993" w:rsidRDefault="00334670" w:rsidP="00495993">
                  <w:pPr>
                    <w:pStyle w:val="Default"/>
                    <w:jc w:val="both"/>
                  </w:pPr>
                  <w:r w:rsidRPr="00495993">
                    <w:t xml:space="preserve">- Учениците са дисциплинирани, спазват установените правила за поведение; </w:t>
                  </w:r>
                </w:p>
                <w:p w:rsidR="00334670" w:rsidRPr="00495993" w:rsidRDefault="00334670" w:rsidP="00495993">
                  <w:pPr>
                    <w:pStyle w:val="Default"/>
                    <w:jc w:val="both"/>
                  </w:pPr>
                  <w:r w:rsidRPr="00495993">
                    <w:t xml:space="preserve">- Сведени до минимум случаи на тормоз и агресия в училище; </w:t>
                  </w:r>
                </w:p>
                <w:p w:rsidR="00334670" w:rsidRPr="00495993" w:rsidRDefault="00334670" w:rsidP="00495993">
                  <w:pPr>
                    <w:pStyle w:val="Default"/>
                    <w:jc w:val="both"/>
                  </w:pPr>
                  <w:r w:rsidRPr="00495993">
                    <w:t xml:space="preserve">- Ефективна училищни политики за взаимодействие със семейната общност, местната общественост и заинтересовани страни; </w:t>
                  </w:r>
                </w:p>
                <w:p w:rsidR="00334670" w:rsidRPr="00495993" w:rsidRDefault="00334670" w:rsidP="00495993">
                  <w:pPr>
                    <w:pStyle w:val="Default"/>
                    <w:jc w:val="both"/>
                  </w:pPr>
                  <w:r w:rsidRPr="00495993">
                    <w:t xml:space="preserve">- Успешно разрешаване на възникнали проблемни ситуации в училището; </w:t>
                  </w:r>
                </w:p>
                <w:p w:rsidR="00334670" w:rsidRPr="00495993" w:rsidRDefault="00334670" w:rsidP="00495993">
                  <w:pPr>
                    <w:pStyle w:val="Default"/>
                    <w:jc w:val="both"/>
                  </w:pPr>
                  <w:r w:rsidRPr="00495993">
                    <w:t xml:space="preserve">- Включване на представители на семействата в </w:t>
                  </w:r>
                  <w:proofErr w:type="spellStart"/>
                  <w:r w:rsidRPr="00495993">
                    <w:t>урочната</w:t>
                  </w:r>
                  <w:proofErr w:type="spellEnd"/>
                  <w:r w:rsidRPr="00495993">
                    <w:t xml:space="preserve">, извънкласната и извънучилищната дейност, при реализацията на училищни инициативи, в колективните органи на образователната институция; </w:t>
                  </w:r>
                </w:p>
                <w:p w:rsidR="00334670" w:rsidRPr="00495993" w:rsidRDefault="00334670" w:rsidP="00495993">
                  <w:pPr>
                    <w:pStyle w:val="Default"/>
                    <w:jc w:val="both"/>
                  </w:pPr>
                  <w:r w:rsidRPr="00495993">
                    <w:t xml:space="preserve">- Осъществени успешни взаимодействия със социални структури и заинтересовани страни с възпитателна насоченост; </w:t>
                  </w:r>
                </w:p>
                <w:p w:rsidR="00334670" w:rsidRPr="00495993" w:rsidRDefault="00334670" w:rsidP="00495993">
                  <w:pPr>
                    <w:autoSpaceDE w:val="0"/>
                    <w:autoSpaceDN w:val="0"/>
                    <w:adjustRightInd w:val="0"/>
                    <w:jc w:val="both"/>
                    <w:rPr>
                      <w:rFonts w:ascii="Times New Roman" w:hAnsi="Times New Roman" w:cs="Times New Roman"/>
                      <w:color w:val="000000"/>
                      <w:sz w:val="24"/>
                      <w:szCs w:val="24"/>
                    </w:rPr>
                  </w:pPr>
                  <w:r w:rsidRPr="00495993">
                    <w:rPr>
                      <w:rFonts w:ascii="Times New Roman" w:hAnsi="Times New Roman" w:cs="Times New Roman"/>
                      <w:sz w:val="24"/>
                      <w:szCs w:val="24"/>
                    </w:rPr>
                    <w:t xml:space="preserve">- Предоставени възможности, създадени условия и оказана подкрепа за изява и развитие на </w:t>
                  </w:r>
                </w:p>
                <w:p w:rsidR="00334670" w:rsidRPr="00495993" w:rsidRDefault="00334670" w:rsidP="00495993">
                  <w:pPr>
                    <w:pStyle w:val="Default"/>
                    <w:jc w:val="both"/>
                  </w:pPr>
                  <w:r w:rsidRPr="00495993">
                    <w:t xml:space="preserve">заложбите и талантите на учениците в областта на науката, изкуството и спорта, на местно, регионално, национално и международно ниво; </w:t>
                  </w:r>
                </w:p>
                <w:p w:rsidR="00334670" w:rsidRPr="00495993" w:rsidRDefault="00334670" w:rsidP="00495993">
                  <w:pPr>
                    <w:pStyle w:val="Default"/>
                    <w:jc w:val="both"/>
                  </w:pPr>
                  <w:r w:rsidRPr="00495993">
                    <w:t xml:space="preserve">- Подкрепа на дейността на ученическото самоуправление; </w:t>
                  </w:r>
                </w:p>
                <w:p w:rsidR="00334670" w:rsidRPr="00495993" w:rsidRDefault="00334670" w:rsidP="00495993">
                  <w:pPr>
                    <w:pStyle w:val="Default"/>
                    <w:jc w:val="both"/>
                  </w:pPr>
                  <w:r w:rsidRPr="00495993">
                    <w:t xml:space="preserve">- Реализирани възпитателни взаимодействия, свързани с патриотичното възпитание на учениците; </w:t>
                  </w:r>
                </w:p>
                <w:p w:rsidR="00334670" w:rsidRPr="00495993" w:rsidRDefault="00334670" w:rsidP="00495993">
                  <w:pPr>
                    <w:pStyle w:val="Default"/>
                    <w:jc w:val="both"/>
                  </w:pPr>
                  <w:r w:rsidRPr="00495993">
                    <w:t xml:space="preserve">- Повишена заинтересованост на родителите към образованието и възпитанието на техните деца; </w:t>
                  </w:r>
                </w:p>
                <w:p w:rsidR="00F66169" w:rsidRPr="00495993" w:rsidRDefault="00334670" w:rsidP="00495993">
                  <w:pPr>
                    <w:autoSpaceDE w:val="0"/>
                    <w:autoSpaceDN w:val="0"/>
                    <w:adjustRightInd w:val="0"/>
                    <w:jc w:val="both"/>
                    <w:rPr>
                      <w:rFonts w:ascii="Times New Roman" w:hAnsi="Times New Roman" w:cs="Times New Roman"/>
                      <w:color w:val="000000"/>
                      <w:sz w:val="24"/>
                      <w:szCs w:val="24"/>
                    </w:rPr>
                  </w:pPr>
                  <w:r w:rsidRPr="00495993">
                    <w:rPr>
                      <w:rFonts w:ascii="Times New Roman" w:hAnsi="Times New Roman" w:cs="Times New Roman"/>
                      <w:sz w:val="24"/>
                      <w:szCs w:val="24"/>
                    </w:rPr>
                    <w:lastRenderedPageBreak/>
                    <w:t xml:space="preserve">- Семейства, подпомагани с информация, обучения и ресурси за успешно </w:t>
                  </w:r>
                  <w:proofErr w:type="spellStart"/>
                  <w:r w:rsidRPr="00495993">
                    <w:rPr>
                      <w:rFonts w:ascii="Times New Roman" w:hAnsi="Times New Roman" w:cs="Times New Roman"/>
                      <w:sz w:val="24"/>
                      <w:szCs w:val="24"/>
                    </w:rPr>
                    <w:t>родителство</w:t>
                  </w:r>
                  <w:proofErr w:type="spellEnd"/>
                  <w:r w:rsidRPr="00495993">
                    <w:rPr>
                      <w:rFonts w:ascii="Times New Roman" w:hAnsi="Times New Roman" w:cs="Times New Roman"/>
                      <w:sz w:val="24"/>
                      <w:szCs w:val="24"/>
                    </w:rPr>
                    <w:t>.</w:t>
                  </w:r>
                  <w:r w:rsidRPr="00495993">
                    <w:rPr>
                      <w:sz w:val="24"/>
                      <w:szCs w:val="24"/>
                    </w:rPr>
                    <w:t xml:space="preserve"> </w:t>
                  </w:r>
                </w:p>
              </w:tc>
            </w:tr>
            <w:tr w:rsidR="00F66169" w:rsidTr="00F66169">
              <w:tc>
                <w:tcPr>
                  <w:tcW w:w="6674" w:type="dxa"/>
                </w:tcPr>
                <w:p w:rsidR="00495993" w:rsidRDefault="00495993" w:rsidP="00495993">
                  <w:pPr>
                    <w:pStyle w:val="Default"/>
                    <w:rPr>
                      <w:sz w:val="23"/>
                      <w:szCs w:val="23"/>
                    </w:rPr>
                  </w:pPr>
                  <w:r>
                    <w:rPr>
                      <w:sz w:val="23"/>
                      <w:szCs w:val="23"/>
                    </w:rPr>
                    <w:lastRenderedPageBreak/>
                    <w:t xml:space="preserve">Изпълнение и надграждане на училищните политики за ефективно включване, трайно приобщаване и образователна интеграция на децата и учениците </w:t>
                  </w:r>
                </w:p>
                <w:p w:rsidR="00F66169" w:rsidRDefault="00F66169" w:rsidP="00F66169">
                  <w:pPr>
                    <w:autoSpaceDE w:val="0"/>
                    <w:autoSpaceDN w:val="0"/>
                    <w:adjustRightInd w:val="0"/>
                    <w:rPr>
                      <w:rFonts w:ascii="Times New Roman" w:hAnsi="Times New Roman" w:cs="Times New Roman"/>
                      <w:color w:val="000000"/>
                      <w:sz w:val="23"/>
                      <w:szCs w:val="23"/>
                    </w:rPr>
                  </w:pPr>
                </w:p>
              </w:tc>
              <w:tc>
                <w:tcPr>
                  <w:tcW w:w="6675" w:type="dxa"/>
                </w:tcPr>
                <w:p w:rsidR="00495993" w:rsidRPr="00495993" w:rsidRDefault="00495993" w:rsidP="00495993">
                  <w:pPr>
                    <w:pStyle w:val="Default"/>
                    <w:jc w:val="both"/>
                  </w:pPr>
                  <w:r>
                    <w:rPr>
                      <w:sz w:val="23"/>
                      <w:szCs w:val="23"/>
                    </w:rPr>
                    <w:t xml:space="preserve">- </w:t>
                  </w:r>
                  <w:r w:rsidRPr="00495993">
                    <w:t xml:space="preserve">Възможности за изява и включване в училищните дейности и на ученици с по-ниски резултати в учебната дейност, както и на тези в неравностойно положение; </w:t>
                  </w:r>
                </w:p>
                <w:p w:rsidR="00495993" w:rsidRPr="00495993" w:rsidRDefault="00495993" w:rsidP="00495993">
                  <w:pPr>
                    <w:pStyle w:val="Default"/>
                    <w:jc w:val="both"/>
                  </w:pPr>
                  <w:r w:rsidRPr="00495993">
                    <w:t xml:space="preserve">- Учениците, в това число и тези със специално образователни потребности, в риск и в неравностойно положение, се чувстват спокойни и сигурни в училище; </w:t>
                  </w:r>
                </w:p>
                <w:p w:rsidR="00495993" w:rsidRPr="00495993" w:rsidRDefault="00495993" w:rsidP="00495993">
                  <w:pPr>
                    <w:pStyle w:val="Default"/>
                    <w:jc w:val="both"/>
                  </w:pPr>
                  <w:r w:rsidRPr="00495993">
                    <w:t xml:space="preserve">- </w:t>
                  </w:r>
                  <w:proofErr w:type="spellStart"/>
                  <w:r w:rsidRPr="00495993">
                    <w:t>Eфективно</w:t>
                  </w:r>
                  <w:proofErr w:type="spellEnd"/>
                  <w:r w:rsidRPr="00495993">
                    <w:t xml:space="preserve"> работещи училищни екипи и комисии, чиято цел е постигането на безопасна училищна среда; </w:t>
                  </w:r>
                </w:p>
                <w:p w:rsidR="00495993" w:rsidRPr="00495993" w:rsidRDefault="00495993" w:rsidP="00495993">
                  <w:pPr>
                    <w:pStyle w:val="Default"/>
                    <w:jc w:val="both"/>
                  </w:pPr>
                  <w:r w:rsidRPr="00495993">
                    <w:t xml:space="preserve">- Ниски нива на стрес, малък брой конфликтни ситуации, прояви на агресия и тормоз; </w:t>
                  </w:r>
                </w:p>
                <w:p w:rsidR="00495993" w:rsidRPr="00495993" w:rsidRDefault="00495993" w:rsidP="00495993">
                  <w:pPr>
                    <w:pStyle w:val="Default"/>
                    <w:jc w:val="both"/>
                  </w:pPr>
                  <w:r w:rsidRPr="00495993">
                    <w:t xml:space="preserve">- Спазване на училищните правила; </w:t>
                  </w:r>
                </w:p>
                <w:p w:rsidR="00495993" w:rsidRPr="00495993" w:rsidRDefault="00495993" w:rsidP="00495993">
                  <w:pPr>
                    <w:pStyle w:val="Default"/>
                    <w:jc w:val="both"/>
                  </w:pPr>
                  <w:r w:rsidRPr="00495993">
                    <w:t xml:space="preserve">- Безопасна среда и здравословни условия в училище; </w:t>
                  </w:r>
                </w:p>
                <w:p w:rsidR="00495993" w:rsidRPr="00495993" w:rsidRDefault="00495993" w:rsidP="00495993">
                  <w:pPr>
                    <w:pStyle w:val="Default"/>
                    <w:jc w:val="both"/>
                  </w:pPr>
                  <w:r w:rsidRPr="00495993">
                    <w:t xml:space="preserve">- Създадена и развита позитивна образователна среда; </w:t>
                  </w:r>
                </w:p>
                <w:p w:rsidR="00495993" w:rsidRPr="00495993" w:rsidRDefault="00495993" w:rsidP="00495993">
                  <w:pPr>
                    <w:pStyle w:val="Default"/>
                    <w:jc w:val="both"/>
                  </w:pPr>
                  <w:r w:rsidRPr="00495993">
                    <w:t xml:space="preserve">- Учениците са добре информирани за своите права и задължения; </w:t>
                  </w:r>
                </w:p>
                <w:p w:rsidR="00495993" w:rsidRPr="00495993" w:rsidRDefault="00495993" w:rsidP="00495993">
                  <w:pPr>
                    <w:pStyle w:val="Default"/>
                    <w:jc w:val="both"/>
                  </w:pPr>
                  <w:r w:rsidRPr="00495993">
                    <w:t xml:space="preserve">- Взаимоотношенията в училищната общност се основават на взаимно уважение и толерантност; </w:t>
                  </w:r>
                </w:p>
                <w:p w:rsidR="00F66169" w:rsidRDefault="00495993" w:rsidP="00495993">
                  <w:pPr>
                    <w:autoSpaceDE w:val="0"/>
                    <w:autoSpaceDN w:val="0"/>
                    <w:adjustRightInd w:val="0"/>
                    <w:jc w:val="both"/>
                    <w:rPr>
                      <w:sz w:val="23"/>
                      <w:szCs w:val="23"/>
                    </w:rPr>
                  </w:pPr>
                  <w:r w:rsidRPr="00495993">
                    <w:rPr>
                      <w:rFonts w:ascii="Times New Roman" w:hAnsi="Times New Roman" w:cs="Times New Roman"/>
                      <w:sz w:val="24"/>
                      <w:szCs w:val="24"/>
                    </w:rPr>
                    <w:t>- Създадени и ефективно работещи екипи за обща подкрепа за личностно развитие на ученици с образователни затруднения, обща подкрепа от логопед и психолог;</w:t>
                  </w:r>
                  <w:r>
                    <w:rPr>
                      <w:sz w:val="23"/>
                      <w:szCs w:val="23"/>
                    </w:rPr>
                    <w:t xml:space="preserve"> </w:t>
                  </w:r>
                </w:p>
                <w:p w:rsidR="00495993" w:rsidRDefault="00495993" w:rsidP="00495993">
                  <w:pPr>
                    <w:pStyle w:val="Default"/>
                    <w:jc w:val="both"/>
                    <w:rPr>
                      <w:sz w:val="23"/>
                      <w:szCs w:val="23"/>
                    </w:rPr>
                  </w:pPr>
                  <w:r>
                    <w:rPr>
                      <w:sz w:val="23"/>
                      <w:szCs w:val="23"/>
                    </w:rPr>
                    <w:t xml:space="preserve">- Иновативни методи за оказване на допълнителна подкрепа за личностно развитие на ученици със СОП; </w:t>
                  </w:r>
                </w:p>
                <w:p w:rsidR="00495993" w:rsidRDefault="00495993" w:rsidP="00495993">
                  <w:pPr>
                    <w:pStyle w:val="Default"/>
                    <w:jc w:val="both"/>
                    <w:rPr>
                      <w:sz w:val="23"/>
                      <w:szCs w:val="23"/>
                    </w:rPr>
                  </w:pPr>
                  <w:r>
                    <w:rPr>
                      <w:sz w:val="23"/>
                      <w:szCs w:val="23"/>
                    </w:rPr>
                    <w:t xml:space="preserve">- Осигурени възможности за изява и включване в училищни дейности на ученици със СОП, с по-ниски образователни резултати, с проблемно поведение; </w:t>
                  </w:r>
                </w:p>
                <w:p w:rsidR="00495993" w:rsidRDefault="00495993" w:rsidP="00495993">
                  <w:pPr>
                    <w:pStyle w:val="Default"/>
                    <w:jc w:val="both"/>
                    <w:rPr>
                      <w:sz w:val="23"/>
                      <w:szCs w:val="23"/>
                    </w:rPr>
                  </w:pPr>
                  <w:r>
                    <w:rPr>
                      <w:sz w:val="23"/>
                      <w:szCs w:val="23"/>
                    </w:rPr>
                    <w:t xml:space="preserve">- Гарантиран за всички ученици равен достъп до качествено образование; </w:t>
                  </w:r>
                </w:p>
                <w:p w:rsidR="00495993" w:rsidRPr="00495993" w:rsidRDefault="00495993" w:rsidP="00495993">
                  <w:pPr>
                    <w:autoSpaceDE w:val="0"/>
                    <w:autoSpaceDN w:val="0"/>
                    <w:adjustRightInd w:val="0"/>
                    <w:jc w:val="both"/>
                    <w:rPr>
                      <w:sz w:val="23"/>
                      <w:szCs w:val="23"/>
                    </w:rPr>
                  </w:pPr>
                  <w:r>
                    <w:rPr>
                      <w:sz w:val="23"/>
                      <w:szCs w:val="23"/>
                    </w:rPr>
                    <w:t xml:space="preserve">- Координирани дейности на училищно ниво и на ниво институции, ангажирани с децата и учениците.  </w:t>
                  </w:r>
                </w:p>
              </w:tc>
            </w:tr>
            <w:tr w:rsidR="00F66169" w:rsidTr="00F66169">
              <w:tc>
                <w:tcPr>
                  <w:tcW w:w="6674" w:type="dxa"/>
                </w:tcPr>
                <w:p w:rsidR="00495993" w:rsidRDefault="00495993" w:rsidP="00495993">
                  <w:pPr>
                    <w:pStyle w:val="Default"/>
                    <w:rPr>
                      <w:sz w:val="23"/>
                      <w:szCs w:val="23"/>
                    </w:rPr>
                  </w:pPr>
                  <w:r>
                    <w:rPr>
                      <w:sz w:val="23"/>
                      <w:szCs w:val="23"/>
                    </w:rPr>
                    <w:t xml:space="preserve">Квалификация на педагогическите специалисти, насочена към по-широко използване на иновативни методи на преподаване и учене: интерактивни и творчески методи; компютърно, проектно-базирано и проблемно обучение </w:t>
                  </w:r>
                </w:p>
                <w:p w:rsidR="00F66169" w:rsidRDefault="00F66169" w:rsidP="00F66169">
                  <w:pPr>
                    <w:autoSpaceDE w:val="0"/>
                    <w:autoSpaceDN w:val="0"/>
                    <w:adjustRightInd w:val="0"/>
                    <w:rPr>
                      <w:rFonts w:ascii="Times New Roman" w:hAnsi="Times New Roman" w:cs="Times New Roman"/>
                      <w:color w:val="000000"/>
                      <w:sz w:val="23"/>
                      <w:szCs w:val="23"/>
                    </w:rPr>
                  </w:pPr>
                </w:p>
              </w:tc>
              <w:tc>
                <w:tcPr>
                  <w:tcW w:w="6675" w:type="dxa"/>
                </w:tcPr>
                <w:p w:rsidR="00495993" w:rsidRDefault="00495993" w:rsidP="00495993">
                  <w:pPr>
                    <w:pStyle w:val="Default"/>
                    <w:rPr>
                      <w:sz w:val="23"/>
                      <w:szCs w:val="23"/>
                    </w:rPr>
                  </w:pPr>
                  <w:r>
                    <w:rPr>
                      <w:sz w:val="23"/>
                      <w:szCs w:val="23"/>
                    </w:rPr>
                    <w:t xml:space="preserve">- Висококвалифицирани учители, прилагащи иновации и нови технологии в обучението; </w:t>
                  </w:r>
                </w:p>
                <w:p w:rsidR="00495993" w:rsidRDefault="00495993" w:rsidP="00495993">
                  <w:pPr>
                    <w:pStyle w:val="Default"/>
                    <w:rPr>
                      <w:sz w:val="23"/>
                      <w:szCs w:val="23"/>
                    </w:rPr>
                  </w:pPr>
                  <w:r>
                    <w:rPr>
                      <w:sz w:val="23"/>
                      <w:szCs w:val="23"/>
                    </w:rPr>
                    <w:t xml:space="preserve">- Усъвършенствана професионална компетентност на учителите, придобиване на умения за поставяне на учениците в „ситуация </w:t>
                  </w:r>
                  <w:r>
                    <w:rPr>
                      <w:sz w:val="23"/>
                      <w:szCs w:val="23"/>
                    </w:rPr>
                    <w:lastRenderedPageBreak/>
                    <w:t xml:space="preserve">на успех”, повишен интерес от страна на учениците към учебната дейност, активизиране в учебните часове; </w:t>
                  </w:r>
                </w:p>
                <w:p w:rsidR="00495993" w:rsidRDefault="00495993" w:rsidP="00495993">
                  <w:pPr>
                    <w:pStyle w:val="Default"/>
                    <w:rPr>
                      <w:sz w:val="23"/>
                      <w:szCs w:val="23"/>
                    </w:rPr>
                  </w:pPr>
                  <w:r>
                    <w:rPr>
                      <w:sz w:val="23"/>
                      <w:szCs w:val="23"/>
                    </w:rPr>
                    <w:t xml:space="preserve">- Научно и методическо израстване на учителите; </w:t>
                  </w:r>
                </w:p>
                <w:p w:rsidR="00495993" w:rsidRDefault="00495993" w:rsidP="00495993">
                  <w:pPr>
                    <w:pStyle w:val="Default"/>
                    <w:rPr>
                      <w:sz w:val="23"/>
                      <w:szCs w:val="23"/>
                    </w:rPr>
                  </w:pPr>
                  <w:r>
                    <w:rPr>
                      <w:sz w:val="23"/>
                      <w:szCs w:val="23"/>
                    </w:rPr>
                    <w:t xml:space="preserve">- </w:t>
                  </w:r>
                  <w:proofErr w:type="spellStart"/>
                  <w:r>
                    <w:rPr>
                      <w:sz w:val="23"/>
                      <w:szCs w:val="23"/>
                    </w:rPr>
                    <w:t>Развитa</w:t>
                  </w:r>
                  <w:proofErr w:type="spellEnd"/>
                  <w:r>
                    <w:rPr>
                      <w:sz w:val="23"/>
                      <w:szCs w:val="23"/>
                    </w:rPr>
                    <w:t xml:space="preserve"> компютърната и дигитална компетентност на педагогическите специалисти; </w:t>
                  </w:r>
                </w:p>
                <w:p w:rsidR="00495993" w:rsidRDefault="00495993" w:rsidP="00495993">
                  <w:pPr>
                    <w:pStyle w:val="Default"/>
                    <w:rPr>
                      <w:sz w:val="23"/>
                      <w:szCs w:val="23"/>
                    </w:rPr>
                  </w:pPr>
                  <w:r>
                    <w:rPr>
                      <w:sz w:val="23"/>
                      <w:szCs w:val="23"/>
                    </w:rPr>
                    <w:t xml:space="preserve">- Мотивация, умения, способности и капацитет на педагогическите специалисти за самостоятелно учене през целия живот; </w:t>
                  </w:r>
                </w:p>
                <w:p w:rsidR="00495993" w:rsidRDefault="00495993" w:rsidP="00495993">
                  <w:pPr>
                    <w:pStyle w:val="Default"/>
                    <w:rPr>
                      <w:sz w:val="23"/>
                      <w:szCs w:val="23"/>
                    </w:rPr>
                  </w:pPr>
                  <w:r>
                    <w:rPr>
                      <w:sz w:val="23"/>
                      <w:szCs w:val="23"/>
                    </w:rPr>
                    <w:t xml:space="preserve">- </w:t>
                  </w:r>
                  <w:proofErr w:type="spellStart"/>
                  <w:r>
                    <w:rPr>
                      <w:sz w:val="23"/>
                      <w:szCs w:val="23"/>
                    </w:rPr>
                    <w:t>Вътрешноинституционална</w:t>
                  </w:r>
                  <w:proofErr w:type="spellEnd"/>
                  <w:r>
                    <w:rPr>
                      <w:sz w:val="23"/>
                      <w:szCs w:val="23"/>
                    </w:rPr>
                    <w:t xml:space="preserve"> квалификационна дейност в ПУО - популяризиране и обмен на иновативни педагогически практики; </w:t>
                  </w:r>
                </w:p>
                <w:p w:rsidR="00495993" w:rsidRDefault="00495993" w:rsidP="00495993">
                  <w:pPr>
                    <w:pStyle w:val="Default"/>
                    <w:rPr>
                      <w:sz w:val="23"/>
                      <w:szCs w:val="23"/>
                    </w:rPr>
                  </w:pPr>
                  <w:r>
                    <w:rPr>
                      <w:sz w:val="23"/>
                      <w:szCs w:val="23"/>
                    </w:rPr>
                    <w:t xml:space="preserve">- Функциониране на постоянни и временни ПУО; </w:t>
                  </w:r>
                </w:p>
                <w:p w:rsidR="00495993" w:rsidRDefault="00495993" w:rsidP="00495993">
                  <w:pPr>
                    <w:pStyle w:val="Default"/>
                    <w:rPr>
                      <w:sz w:val="23"/>
                      <w:szCs w:val="23"/>
                    </w:rPr>
                  </w:pPr>
                  <w:r>
                    <w:rPr>
                      <w:sz w:val="23"/>
                      <w:szCs w:val="23"/>
                    </w:rPr>
                    <w:t xml:space="preserve">- Добра работна среда за привличане и задържане на млади педагогически специалисти; </w:t>
                  </w:r>
                </w:p>
                <w:p w:rsidR="00495993" w:rsidRDefault="00495993" w:rsidP="00495993">
                  <w:pPr>
                    <w:pStyle w:val="Default"/>
                    <w:rPr>
                      <w:sz w:val="23"/>
                      <w:szCs w:val="23"/>
                    </w:rPr>
                  </w:pPr>
                  <w:r>
                    <w:rPr>
                      <w:sz w:val="23"/>
                      <w:szCs w:val="23"/>
                    </w:rPr>
                    <w:t xml:space="preserve">- Положителна промяна в самочувствието на учителите и в отношението им към изпълнение на служебните задължения; </w:t>
                  </w:r>
                </w:p>
                <w:p w:rsidR="00495993" w:rsidRDefault="00495993" w:rsidP="00495993">
                  <w:pPr>
                    <w:pStyle w:val="Default"/>
                    <w:rPr>
                      <w:sz w:val="23"/>
                      <w:szCs w:val="23"/>
                    </w:rPr>
                  </w:pPr>
                  <w:r>
                    <w:rPr>
                      <w:sz w:val="23"/>
                      <w:szCs w:val="23"/>
                    </w:rPr>
                    <w:t xml:space="preserve">- По-висок имидж на училището и престиж на учителите; </w:t>
                  </w:r>
                </w:p>
                <w:p w:rsidR="00F66169" w:rsidRDefault="00495993" w:rsidP="00495993">
                  <w:pPr>
                    <w:autoSpaceDE w:val="0"/>
                    <w:autoSpaceDN w:val="0"/>
                    <w:adjustRightInd w:val="0"/>
                    <w:rPr>
                      <w:sz w:val="23"/>
                      <w:szCs w:val="23"/>
                    </w:rPr>
                  </w:pPr>
                  <w:r>
                    <w:rPr>
                      <w:sz w:val="23"/>
                      <w:szCs w:val="23"/>
                    </w:rPr>
                    <w:t xml:space="preserve">- Развитие на училищната е-политика и е-информационна и методическа среда; </w:t>
                  </w:r>
                </w:p>
                <w:p w:rsidR="00495993" w:rsidRDefault="00495993" w:rsidP="00495993">
                  <w:pPr>
                    <w:pStyle w:val="Default"/>
                    <w:rPr>
                      <w:sz w:val="23"/>
                      <w:szCs w:val="23"/>
                    </w:rPr>
                  </w:pPr>
                  <w:r>
                    <w:rPr>
                      <w:sz w:val="23"/>
                      <w:szCs w:val="23"/>
                    </w:rPr>
                    <w:t xml:space="preserve">- Реализиране на образователни мобилности на педагогически специалисти по Програма „Еразъм+“. </w:t>
                  </w:r>
                </w:p>
                <w:p w:rsidR="00495993" w:rsidRDefault="00495993" w:rsidP="00495993">
                  <w:pPr>
                    <w:autoSpaceDE w:val="0"/>
                    <w:autoSpaceDN w:val="0"/>
                    <w:adjustRightInd w:val="0"/>
                    <w:rPr>
                      <w:rFonts w:ascii="Times New Roman" w:hAnsi="Times New Roman" w:cs="Times New Roman"/>
                      <w:color w:val="000000"/>
                      <w:sz w:val="23"/>
                      <w:szCs w:val="23"/>
                    </w:rPr>
                  </w:pPr>
                </w:p>
              </w:tc>
            </w:tr>
            <w:tr w:rsidR="00495993" w:rsidTr="00F66169">
              <w:tc>
                <w:tcPr>
                  <w:tcW w:w="6674" w:type="dxa"/>
                </w:tcPr>
                <w:p w:rsidR="00495993" w:rsidRDefault="00495993" w:rsidP="00495993">
                  <w:pPr>
                    <w:pStyle w:val="Default"/>
                    <w:rPr>
                      <w:sz w:val="23"/>
                      <w:szCs w:val="23"/>
                    </w:rPr>
                  </w:pPr>
                  <w:r>
                    <w:rPr>
                      <w:sz w:val="23"/>
                      <w:szCs w:val="23"/>
                    </w:rPr>
                    <w:lastRenderedPageBreak/>
                    <w:t xml:space="preserve">Провеждане на училищни политики за участие в мрежи и ефикасно управление, основано на креативност и иновации </w:t>
                  </w:r>
                </w:p>
                <w:p w:rsidR="00495993" w:rsidRDefault="00495993" w:rsidP="00495993">
                  <w:pPr>
                    <w:pStyle w:val="Default"/>
                    <w:rPr>
                      <w:sz w:val="23"/>
                      <w:szCs w:val="23"/>
                    </w:rPr>
                  </w:pPr>
                </w:p>
              </w:tc>
              <w:tc>
                <w:tcPr>
                  <w:tcW w:w="6675" w:type="dxa"/>
                </w:tcPr>
                <w:p w:rsidR="00495993" w:rsidRDefault="00495993" w:rsidP="00495993">
                  <w:pPr>
                    <w:pStyle w:val="Default"/>
                    <w:rPr>
                      <w:sz w:val="23"/>
                      <w:szCs w:val="23"/>
                    </w:rPr>
                  </w:pPr>
                  <w:r>
                    <w:rPr>
                      <w:sz w:val="23"/>
                      <w:szCs w:val="23"/>
                    </w:rPr>
                    <w:t xml:space="preserve">- Преход към управление на училището, основано на креативност и иновации; </w:t>
                  </w:r>
                </w:p>
                <w:p w:rsidR="00495993" w:rsidRDefault="00495993" w:rsidP="00495993">
                  <w:pPr>
                    <w:pStyle w:val="Default"/>
                    <w:rPr>
                      <w:sz w:val="23"/>
                      <w:szCs w:val="23"/>
                    </w:rPr>
                  </w:pPr>
                  <w:r>
                    <w:rPr>
                      <w:sz w:val="23"/>
                      <w:szCs w:val="23"/>
                    </w:rPr>
                    <w:t xml:space="preserve">- Утвърждаване на интегриран подход към управлението на училището; </w:t>
                  </w:r>
                </w:p>
                <w:p w:rsidR="00495993" w:rsidRDefault="00495993" w:rsidP="00495993">
                  <w:pPr>
                    <w:pStyle w:val="Default"/>
                    <w:rPr>
                      <w:sz w:val="23"/>
                      <w:szCs w:val="23"/>
                    </w:rPr>
                  </w:pPr>
                  <w:r>
                    <w:rPr>
                      <w:sz w:val="23"/>
                      <w:szCs w:val="23"/>
                    </w:rPr>
                    <w:t xml:space="preserve">- Ефективно взаимодействие със заинтересовани страни и граждани; </w:t>
                  </w:r>
                </w:p>
                <w:p w:rsidR="00495993" w:rsidRDefault="00495993" w:rsidP="00495993">
                  <w:pPr>
                    <w:pStyle w:val="Default"/>
                    <w:rPr>
                      <w:sz w:val="23"/>
                      <w:szCs w:val="23"/>
                    </w:rPr>
                  </w:pPr>
                  <w:r>
                    <w:rPr>
                      <w:sz w:val="23"/>
                      <w:szCs w:val="23"/>
                    </w:rPr>
                    <w:t xml:space="preserve">- Подобряване на образователната среда; </w:t>
                  </w:r>
                </w:p>
                <w:p w:rsidR="00495993" w:rsidRDefault="00495993" w:rsidP="00495993">
                  <w:pPr>
                    <w:pStyle w:val="Default"/>
                    <w:rPr>
                      <w:sz w:val="23"/>
                      <w:szCs w:val="23"/>
                    </w:rPr>
                  </w:pPr>
                  <w:r>
                    <w:rPr>
                      <w:sz w:val="23"/>
                      <w:szCs w:val="23"/>
                    </w:rPr>
                    <w:t xml:space="preserve">- Разширяване на ученическото самоуправление; </w:t>
                  </w:r>
                </w:p>
                <w:p w:rsidR="00495993" w:rsidRDefault="00495993" w:rsidP="00495993">
                  <w:pPr>
                    <w:pStyle w:val="Default"/>
                    <w:rPr>
                      <w:sz w:val="23"/>
                      <w:szCs w:val="23"/>
                    </w:rPr>
                  </w:pPr>
                  <w:r>
                    <w:rPr>
                      <w:sz w:val="23"/>
                      <w:szCs w:val="23"/>
                    </w:rPr>
                    <w:t xml:space="preserve">- Създаване на нови партньорства, поддържане и развитие на съществуващи; </w:t>
                  </w:r>
                </w:p>
                <w:p w:rsidR="00495993" w:rsidRDefault="00495993" w:rsidP="00495993">
                  <w:pPr>
                    <w:pStyle w:val="Default"/>
                    <w:rPr>
                      <w:sz w:val="23"/>
                      <w:szCs w:val="23"/>
                    </w:rPr>
                  </w:pPr>
                  <w:r>
                    <w:rPr>
                      <w:sz w:val="23"/>
                      <w:szCs w:val="23"/>
                    </w:rPr>
                    <w:t xml:space="preserve">- Създаване и функциониране на ПЕКК за споделяне на добри практики и професионална подкрепа; </w:t>
                  </w:r>
                </w:p>
                <w:p w:rsidR="00495993" w:rsidRDefault="00495993" w:rsidP="00495993">
                  <w:pPr>
                    <w:pStyle w:val="Default"/>
                    <w:rPr>
                      <w:sz w:val="23"/>
                      <w:szCs w:val="23"/>
                    </w:rPr>
                  </w:pPr>
                  <w:r>
                    <w:rPr>
                      <w:sz w:val="23"/>
                      <w:szCs w:val="23"/>
                    </w:rPr>
                    <w:t xml:space="preserve">- Екипна работа и реализация на идеи в рамките на училището. </w:t>
                  </w:r>
                </w:p>
              </w:tc>
            </w:tr>
            <w:tr w:rsidR="00067841" w:rsidTr="00F66169">
              <w:tc>
                <w:tcPr>
                  <w:tcW w:w="6674" w:type="dxa"/>
                </w:tcPr>
                <w:p w:rsidR="00067841" w:rsidRDefault="00067841" w:rsidP="00067841">
                  <w:pPr>
                    <w:pStyle w:val="Default"/>
                    <w:rPr>
                      <w:sz w:val="23"/>
                      <w:szCs w:val="23"/>
                    </w:rPr>
                  </w:pPr>
                  <w:r>
                    <w:rPr>
                      <w:sz w:val="23"/>
                      <w:szCs w:val="23"/>
                    </w:rPr>
                    <w:t xml:space="preserve">Утвърждаване на облика, издигане престижа на училището и прилагане на ефективни форми за комуникация с медиите и широката общественост </w:t>
                  </w:r>
                </w:p>
                <w:p w:rsidR="00067841" w:rsidRDefault="00067841" w:rsidP="00495993">
                  <w:pPr>
                    <w:pStyle w:val="Default"/>
                    <w:rPr>
                      <w:sz w:val="23"/>
                      <w:szCs w:val="23"/>
                    </w:rPr>
                  </w:pPr>
                </w:p>
              </w:tc>
              <w:tc>
                <w:tcPr>
                  <w:tcW w:w="6675" w:type="dxa"/>
                </w:tcPr>
                <w:p w:rsidR="00067841" w:rsidRDefault="00067841" w:rsidP="00067841">
                  <w:pPr>
                    <w:pStyle w:val="Default"/>
                    <w:rPr>
                      <w:sz w:val="23"/>
                      <w:szCs w:val="23"/>
                    </w:rPr>
                  </w:pPr>
                  <w:r>
                    <w:rPr>
                      <w:sz w:val="23"/>
                      <w:szCs w:val="23"/>
                    </w:rPr>
                    <w:lastRenderedPageBreak/>
                    <w:t xml:space="preserve">- Създадени нови партньорства на местно и регионално ниво и привличане на повече заинтересовани страни в училищния живот; </w:t>
                  </w:r>
                </w:p>
                <w:p w:rsidR="00067841" w:rsidRDefault="00067841" w:rsidP="00067841">
                  <w:pPr>
                    <w:pStyle w:val="Default"/>
                    <w:rPr>
                      <w:sz w:val="23"/>
                      <w:szCs w:val="23"/>
                    </w:rPr>
                  </w:pPr>
                  <w:r>
                    <w:rPr>
                      <w:sz w:val="23"/>
                      <w:szCs w:val="23"/>
                    </w:rPr>
                    <w:lastRenderedPageBreak/>
                    <w:t xml:space="preserve">- Превръщане на училището в истински център на общността; </w:t>
                  </w:r>
                </w:p>
                <w:p w:rsidR="00067841" w:rsidRDefault="00067841" w:rsidP="00067841">
                  <w:pPr>
                    <w:pStyle w:val="Default"/>
                    <w:rPr>
                      <w:sz w:val="23"/>
                      <w:szCs w:val="23"/>
                    </w:rPr>
                  </w:pPr>
                  <w:r>
                    <w:rPr>
                      <w:sz w:val="23"/>
                      <w:szCs w:val="23"/>
                    </w:rPr>
                    <w:t xml:space="preserve">- Членове на училищното настоятелство, обществения съвет и представители на местната общност, силно ангажирани в процеса на планиране, разработване на политики и вземането на решения, свързани с развитието и бъдещето на училището; </w:t>
                  </w:r>
                </w:p>
                <w:p w:rsidR="00067841" w:rsidRDefault="00067841" w:rsidP="00067841">
                  <w:pPr>
                    <w:pStyle w:val="Default"/>
                    <w:rPr>
                      <w:sz w:val="23"/>
                      <w:szCs w:val="23"/>
                    </w:rPr>
                  </w:pPr>
                  <w:r>
                    <w:rPr>
                      <w:sz w:val="23"/>
                      <w:szCs w:val="23"/>
                    </w:rPr>
                    <w:t xml:space="preserve">- Присъствие на представители на местната общност, действащи като ролеви модели и наставници на учениците; </w:t>
                  </w:r>
                </w:p>
                <w:p w:rsidR="00067841" w:rsidRDefault="00067841" w:rsidP="00067841">
                  <w:pPr>
                    <w:pStyle w:val="Default"/>
                    <w:rPr>
                      <w:sz w:val="23"/>
                      <w:szCs w:val="23"/>
                    </w:rPr>
                  </w:pPr>
                  <w:r>
                    <w:rPr>
                      <w:sz w:val="23"/>
                      <w:szCs w:val="23"/>
                    </w:rPr>
                    <w:t xml:space="preserve">- Повишено доверие в училището като институция; </w:t>
                  </w:r>
                </w:p>
                <w:p w:rsidR="00067841" w:rsidRDefault="00067841" w:rsidP="00067841">
                  <w:pPr>
                    <w:pStyle w:val="Default"/>
                    <w:rPr>
                      <w:sz w:val="23"/>
                      <w:szCs w:val="23"/>
                    </w:rPr>
                  </w:pPr>
                  <w:r>
                    <w:rPr>
                      <w:sz w:val="23"/>
                      <w:szCs w:val="23"/>
                    </w:rPr>
                    <w:t xml:space="preserve">- Морални и материални ползи за училището; </w:t>
                  </w:r>
                </w:p>
                <w:p w:rsidR="00067841" w:rsidRDefault="00067841" w:rsidP="00067841">
                  <w:pPr>
                    <w:pStyle w:val="Default"/>
                    <w:rPr>
                      <w:sz w:val="23"/>
                      <w:szCs w:val="23"/>
                    </w:rPr>
                  </w:pPr>
                  <w:r>
                    <w:rPr>
                      <w:sz w:val="23"/>
                      <w:szCs w:val="23"/>
                    </w:rPr>
                    <w:t xml:space="preserve">- Преодоляване на негативни мнения; </w:t>
                  </w:r>
                </w:p>
                <w:p w:rsidR="00067841" w:rsidRDefault="00067841" w:rsidP="00067841">
                  <w:pPr>
                    <w:pStyle w:val="Default"/>
                    <w:rPr>
                      <w:sz w:val="23"/>
                      <w:szCs w:val="23"/>
                    </w:rPr>
                  </w:pPr>
                  <w:r>
                    <w:rPr>
                      <w:sz w:val="23"/>
                      <w:szCs w:val="23"/>
                    </w:rPr>
                    <w:t xml:space="preserve">- Връзки с евентуални спонсори, дарители, лобисти; </w:t>
                  </w:r>
                </w:p>
                <w:p w:rsidR="00067841" w:rsidRDefault="00067841" w:rsidP="00067841">
                  <w:pPr>
                    <w:pStyle w:val="Default"/>
                    <w:rPr>
                      <w:sz w:val="23"/>
                      <w:szCs w:val="23"/>
                    </w:rPr>
                  </w:pPr>
                  <w:r>
                    <w:rPr>
                      <w:sz w:val="23"/>
                      <w:szCs w:val="23"/>
                    </w:rPr>
                    <w:t xml:space="preserve">- Поддържане на контакти и ефективна комуникация с местни печатни и електронни медии; </w:t>
                  </w:r>
                </w:p>
                <w:p w:rsidR="00067841" w:rsidRDefault="00067841" w:rsidP="00067841">
                  <w:pPr>
                    <w:pStyle w:val="Default"/>
                    <w:rPr>
                      <w:sz w:val="23"/>
                      <w:szCs w:val="23"/>
                    </w:rPr>
                  </w:pPr>
                  <w:r>
                    <w:rPr>
                      <w:sz w:val="23"/>
                      <w:szCs w:val="23"/>
                    </w:rPr>
                    <w:t xml:space="preserve">- Нови училищни традиции, символи и ритуали; </w:t>
                  </w:r>
                </w:p>
                <w:p w:rsidR="00067841" w:rsidRDefault="00067841" w:rsidP="00067841">
                  <w:pPr>
                    <w:pStyle w:val="Default"/>
                    <w:rPr>
                      <w:sz w:val="23"/>
                      <w:szCs w:val="23"/>
                    </w:rPr>
                  </w:pPr>
                  <w:r>
                    <w:rPr>
                      <w:sz w:val="23"/>
                      <w:szCs w:val="23"/>
                    </w:rPr>
                    <w:t xml:space="preserve">- Обществена информираност за постиженията на училището; </w:t>
                  </w:r>
                </w:p>
                <w:p w:rsidR="00067841" w:rsidRDefault="00067841" w:rsidP="00067841">
                  <w:pPr>
                    <w:pStyle w:val="Default"/>
                    <w:rPr>
                      <w:sz w:val="23"/>
                      <w:szCs w:val="23"/>
                    </w:rPr>
                  </w:pPr>
                  <w:r>
                    <w:rPr>
                      <w:sz w:val="23"/>
                      <w:szCs w:val="23"/>
                    </w:rPr>
                    <w:t xml:space="preserve">- Издигане и утвърждаване авторитета на училището; </w:t>
                  </w:r>
                </w:p>
                <w:p w:rsidR="00067841" w:rsidRDefault="00067841" w:rsidP="00067841">
                  <w:pPr>
                    <w:pStyle w:val="Default"/>
                    <w:rPr>
                      <w:sz w:val="23"/>
                      <w:szCs w:val="23"/>
                    </w:rPr>
                  </w:pPr>
                  <w:r>
                    <w:rPr>
                      <w:sz w:val="23"/>
                      <w:szCs w:val="23"/>
                    </w:rPr>
                    <w:t xml:space="preserve">- Превръщане на училището в център на общността; </w:t>
                  </w:r>
                </w:p>
                <w:p w:rsidR="00067841" w:rsidRDefault="00067841" w:rsidP="00067841">
                  <w:pPr>
                    <w:pStyle w:val="Default"/>
                    <w:rPr>
                      <w:sz w:val="23"/>
                      <w:szCs w:val="23"/>
                    </w:rPr>
                  </w:pPr>
                  <w:r>
                    <w:rPr>
                      <w:sz w:val="23"/>
                      <w:szCs w:val="23"/>
                    </w:rPr>
                    <w:t xml:space="preserve">- Засилен интерес и съпричастност към мисията и дейността на училището от страна на местната общественост; </w:t>
                  </w:r>
                </w:p>
                <w:p w:rsidR="00067841" w:rsidRDefault="00067841" w:rsidP="00067841">
                  <w:pPr>
                    <w:pStyle w:val="Default"/>
                    <w:rPr>
                      <w:sz w:val="23"/>
                      <w:szCs w:val="23"/>
                    </w:rPr>
                  </w:pPr>
                  <w:r>
                    <w:rPr>
                      <w:sz w:val="23"/>
                      <w:szCs w:val="23"/>
                    </w:rPr>
                    <w:t xml:space="preserve">- Повишено доверие към училището като институция. </w:t>
                  </w:r>
                </w:p>
              </w:tc>
            </w:tr>
          </w:tbl>
          <w:p w:rsidR="00F66169" w:rsidRPr="00F66169" w:rsidRDefault="00F66169" w:rsidP="00F66169">
            <w:pPr>
              <w:autoSpaceDE w:val="0"/>
              <w:autoSpaceDN w:val="0"/>
              <w:adjustRightInd w:val="0"/>
              <w:spacing w:after="0" w:line="240" w:lineRule="auto"/>
              <w:rPr>
                <w:rFonts w:ascii="Times New Roman" w:hAnsi="Times New Roman" w:cs="Times New Roman"/>
                <w:color w:val="000000"/>
                <w:sz w:val="23"/>
                <w:szCs w:val="23"/>
              </w:rPr>
            </w:pPr>
          </w:p>
        </w:tc>
        <w:tc>
          <w:tcPr>
            <w:tcW w:w="6887" w:type="dxa"/>
            <w:gridSpan w:val="2"/>
          </w:tcPr>
          <w:p w:rsidR="00F66169" w:rsidRPr="00F66169" w:rsidRDefault="00F66169" w:rsidP="00F66169">
            <w:pPr>
              <w:autoSpaceDE w:val="0"/>
              <w:autoSpaceDN w:val="0"/>
              <w:adjustRightInd w:val="0"/>
              <w:spacing w:after="0" w:line="240" w:lineRule="auto"/>
              <w:rPr>
                <w:rFonts w:ascii="Times New Roman" w:hAnsi="Times New Roman" w:cs="Times New Roman"/>
                <w:color w:val="000000"/>
                <w:sz w:val="23"/>
                <w:szCs w:val="23"/>
              </w:rPr>
            </w:pPr>
          </w:p>
        </w:tc>
      </w:tr>
      <w:tr w:rsidR="00F66169" w:rsidTr="00355D44">
        <w:trPr>
          <w:gridAfter w:val="1"/>
          <w:wAfter w:w="6687" w:type="dxa"/>
          <w:trHeight w:val="107"/>
        </w:trPr>
        <w:tc>
          <w:tcPr>
            <w:tcW w:w="13716" w:type="dxa"/>
          </w:tcPr>
          <w:p w:rsidR="00F66169" w:rsidRDefault="00F66169">
            <w:pPr>
              <w:pStyle w:val="Default"/>
              <w:rPr>
                <w:b/>
                <w:bCs/>
                <w:sz w:val="23"/>
                <w:szCs w:val="23"/>
              </w:rPr>
            </w:pPr>
          </w:p>
          <w:p w:rsidR="00F66169" w:rsidRDefault="00F66169">
            <w:pPr>
              <w:pStyle w:val="Default"/>
              <w:rPr>
                <w:sz w:val="23"/>
                <w:szCs w:val="23"/>
              </w:rPr>
            </w:pPr>
          </w:p>
        </w:tc>
        <w:tc>
          <w:tcPr>
            <w:tcW w:w="6887" w:type="dxa"/>
            <w:gridSpan w:val="2"/>
          </w:tcPr>
          <w:p w:rsidR="00F66169" w:rsidRDefault="00F66169">
            <w:pPr>
              <w:pStyle w:val="Default"/>
              <w:rPr>
                <w:sz w:val="23"/>
                <w:szCs w:val="23"/>
              </w:rPr>
            </w:pPr>
          </w:p>
        </w:tc>
      </w:tr>
      <w:tr w:rsidR="00F66169" w:rsidTr="00355D44">
        <w:trPr>
          <w:gridAfter w:val="1"/>
          <w:wAfter w:w="6687" w:type="dxa"/>
          <w:trHeight w:val="710"/>
        </w:trPr>
        <w:tc>
          <w:tcPr>
            <w:tcW w:w="13716" w:type="dxa"/>
          </w:tcPr>
          <w:p w:rsidR="00D159D7" w:rsidRDefault="00D159D7" w:rsidP="00D159D7">
            <w:pPr>
              <w:pStyle w:val="Default"/>
              <w:rPr>
                <w:b/>
                <w:bCs/>
                <w:sz w:val="23"/>
                <w:szCs w:val="23"/>
              </w:rPr>
            </w:pPr>
            <w:r>
              <w:rPr>
                <w:b/>
                <w:bCs/>
                <w:sz w:val="23"/>
                <w:szCs w:val="23"/>
              </w:rPr>
              <w:t xml:space="preserve">11. ОБХВАТ НА СТРАТЕГИЯТА </w:t>
            </w:r>
          </w:p>
          <w:p w:rsidR="00D159D7" w:rsidRDefault="00D159D7" w:rsidP="00D159D7">
            <w:pPr>
              <w:pStyle w:val="Default"/>
              <w:rPr>
                <w:sz w:val="23"/>
                <w:szCs w:val="23"/>
              </w:rPr>
            </w:pPr>
          </w:p>
          <w:p w:rsidR="00D159D7" w:rsidRDefault="00D159D7" w:rsidP="00D159D7">
            <w:pPr>
              <w:pStyle w:val="Default"/>
              <w:spacing w:after="208"/>
              <w:rPr>
                <w:sz w:val="23"/>
                <w:szCs w:val="23"/>
              </w:rPr>
            </w:pPr>
            <w:r>
              <w:rPr>
                <w:sz w:val="23"/>
                <w:szCs w:val="23"/>
              </w:rPr>
              <w:t xml:space="preserve">- Ученици; </w:t>
            </w:r>
          </w:p>
          <w:p w:rsidR="00D159D7" w:rsidRDefault="00D159D7" w:rsidP="00D159D7">
            <w:pPr>
              <w:pStyle w:val="Default"/>
              <w:spacing w:after="208"/>
              <w:rPr>
                <w:sz w:val="23"/>
                <w:szCs w:val="23"/>
              </w:rPr>
            </w:pPr>
            <w:r>
              <w:rPr>
                <w:sz w:val="23"/>
                <w:szCs w:val="23"/>
              </w:rPr>
              <w:t xml:space="preserve">- Педагогически специалисти от училището; </w:t>
            </w:r>
          </w:p>
          <w:p w:rsidR="00D159D7" w:rsidRDefault="00D159D7" w:rsidP="00D159D7">
            <w:pPr>
              <w:pStyle w:val="Default"/>
              <w:spacing w:after="208"/>
              <w:rPr>
                <w:sz w:val="23"/>
                <w:szCs w:val="23"/>
              </w:rPr>
            </w:pPr>
            <w:r>
              <w:rPr>
                <w:sz w:val="23"/>
                <w:szCs w:val="23"/>
              </w:rPr>
              <w:t xml:space="preserve">- Директор; </w:t>
            </w:r>
          </w:p>
          <w:p w:rsidR="00D159D7" w:rsidRDefault="00D159D7" w:rsidP="00D159D7">
            <w:pPr>
              <w:pStyle w:val="Default"/>
              <w:spacing w:after="208"/>
              <w:rPr>
                <w:sz w:val="23"/>
                <w:szCs w:val="23"/>
              </w:rPr>
            </w:pPr>
            <w:r>
              <w:rPr>
                <w:sz w:val="23"/>
                <w:szCs w:val="23"/>
              </w:rPr>
              <w:t xml:space="preserve">- Заместник-директор; </w:t>
            </w:r>
          </w:p>
          <w:p w:rsidR="00D159D7" w:rsidRDefault="00D159D7" w:rsidP="00D159D7">
            <w:pPr>
              <w:pStyle w:val="Default"/>
              <w:spacing w:after="208"/>
              <w:rPr>
                <w:sz w:val="23"/>
                <w:szCs w:val="23"/>
              </w:rPr>
            </w:pPr>
            <w:r>
              <w:rPr>
                <w:sz w:val="23"/>
                <w:szCs w:val="23"/>
              </w:rPr>
              <w:t xml:space="preserve">- Административни служители; </w:t>
            </w:r>
          </w:p>
          <w:p w:rsidR="00D159D7" w:rsidRDefault="00D159D7" w:rsidP="00D159D7">
            <w:pPr>
              <w:pStyle w:val="Default"/>
              <w:spacing w:after="208"/>
              <w:rPr>
                <w:sz w:val="23"/>
                <w:szCs w:val="23"/>
              </w:rPr>
            </w:pPr>
            <w:r>
              <w:rPr>
                <w:sz w:val="23"/>
                <w:szCs w:val="23"/>
              </w:rPr>
              <w:t xml:space="preserve">- Непедагогически персонал; </w:t>
            </w:r>
          </w:p>
          <w:p w:rsidR="00D159D7" w:rsidRDefault="00D159D7" w:rsidP="00D159D7">
            <w:pPr>
              <w:pStyle w:val="Default"/>
              <w:spacing w:after="208"/>
              <w:rPr>
                <w:sz w:val="23"/>
                <w:szCs w:val="23"/>
              </w:rPr>
            </w:pPr>
            <w:r>
              <w:rPr>
                <w:sz w:val="23"/>
                <w:szCs w:val="23"/>
              </w:rPr>
              <w:t xml:space="preserve">- Родители – чрез Обществения съвет </w:t>
            </w:r>
          </w:p>
          <w:p w:rsidR="00355D44" w:rsidRDefault="00D159D7" w:rsidP="00D159D7">
            <w:pPr>
              <w:pStyle w:val="Default"/>
              <w:rPr>
                <w:sz w:val="23"/>
                <w:szCs w:val="23"/>
              </w:rPr>
            </w:pPr>
            <w:r>
              <w:rPr>
                <w:sz w:val="23"/>
                <w:szCs w:val="23"/>
              </w:rPr>
              <w:lastRenderedPageBreak/>
              <w:t>- Социални партньори и други заинтересовани страни.</w:t>
            </w:r>
          </w:p>
          <w:p w:rsidR="00355D44" w:rsidRDefault="00355D44" w:rsidP="00D159D7">
            <w:pPr>
              <w:pStyle w:val="Default"/>
              <w:rPr>
                <w:sz w:val="23"/>
                <w:szCs w:val="23"/>
              </w:rPr>
            </w:pPr>
          </w:p>
          <w:p w:rsidR="00355D44" w:rsidRDefault="00355D44" w:rsidP="00D159D7">
            <w:pPr>
              <w:pStyle w:val="Default"/>
              <w:rPr>
                <w:b/>
                <w:bCs/>
                <w:sz w:val="23"/>
                <w:szCs w:val="23"/>
              </w:rPr>
            </w:pPr>
            <w:r>
              <w:rPr>
                <w:b/>
                <w:bCs/>
                <w:sz w:val="23"/>
                <w:szCs w:val="23"/>
              </w:rPr>
              <w:t xml:space="preserve">12. АДМИНИСТРИРАНЕ </w:t>
            </w:r>
          </w:p>
          <w:p w:rsidR="00355D44" w:rsidRDefault="00D159D7" w:rsidP="00355D44">
            <w:pPr>
              <w:pStyle w:val="Default"/>
              <w:rPr>
                <w:sz w:val="23"/>
                <w:szCs w:val="23"/>
              </w:rPr>
            </w:pPr>
            <w:r>
              <w:rPr>
                <w:sz w:val="23"/>
                <w:szCs w:val="23"/>
              </w:rPr>
              <w:t xml:space="preserve"> </w:t>
            </w:r>
            <w:r w:rsidR="00355D44">
              <w:rPr>
                <w:sz w:val="23"/>
                <w:szCs w:val="23"/>
              </w:rPr>
              <w:t xml:space="preserve">             Постигането на стратегическите и оперативните цели за четири годишния период е обвързано с приемането и гласуването на педагогически съвет на План за изпълнение на дейностите, включващ времеви график, отговорни лица за изпълнение на конкретните дейности, източници на финансиране, индикатори за постигане на целите. </w:t>
            </w:r>
          </w:p>
          <w:p w:rsidR="00355D44" w:rsidRDefault="00355D44" w:rsidP="00355D44">
            <w:pPr>
              <w:pStyle w:val="Default"/>
              <w:rPr>
                <w:sz w:val="23"/>
                <w:szCs w:val="23"/>
              </w:rPr>
            </w:pPr>
            <w:r>
              <w:rPr>
                <w:sz w:val="23"/>
                <w:szCs w:val="23"/>
              </w:rPr>
              <w:t xml:space="preserve">              Очакваните резултати са обвързани с редица съпътстващи процеси в хода на развитието на образователните процеси в национален и европейски мащаб, което ги прави трудно </w:t>
            </w:r>
            <w:proofErr w:type="spellStart"/>
            <w:r>
              <w:rPr>
                <w:sz w:val="23"/>
                <w:szCs w:val="23"/>
              </w:rPr>
              <w:t>прогнозируеми</w:t>
            </w:r>
            <w:proofErr w:type="spellEnd"/>
            <w:r>
              <w:rPr>
                <w:sz w:val="23"/>
                <w:szCs w:val="23"/>
              </w:rPr>
              <w:t xml:space="preserve">. Всеки представител на образователната институция е ангажиран с поемане на конкретна отговорност за всяка една от дейностите, залегнали в плана. </w:t>
            </w:r>
          </w:p>
          <w:p w:rsidR="00355D44" w:rsidRDefault="00355D44" w:rsidP="00355D44">
            <w:pPr>
              <w:pStyle w:val="Default"/>
              <w:rPr>
                <w:sz w:val="23"/>
                <w:szCs w:val="23"/>
              </w:rPr>
            </w:pPr>
            <w:r>
              <w:rPr>
                <w:sz w:val="23"/>
                <w:szCs w:val="23"/>
              </w:rPr>
              <w:t xml:space="preserve">              Планът е разработен на базата на обобщен анализ на силните и слабите страни на училището и установените потребности в сферата на качеството на образователния процес. Изготвя се на двугодишен период (2021-2023 и 2023-2025 учебна година). Предвижда се актуализацията му да се извършва и при необходимост. Изпълнението на плана се отчита в края на всяка учебна година. </w:t>
            </w:r>
          </w:p>
          <w:p w:rsidR="00355D44" w:rsidRDefault="00355D44" w:rsidP="00355D44">
            <w:pPr>
              <w:pStyle w:val="Default"/>
              <w:rPr>
                <w:sz w:val="23"/>
                <w:szCs w:val="23"/>
              </w:rPr>
            </w:pPr>
            <w:r>
              <w:rPr>
                <w:sz w:val="23"/>
                <w:szCs w:val="23"/>
              </w:rPr>
              <w:t xml:space="preserve">Мониторингът по изпълнение на предвидените в плана дейности е приоритет на ръководството на училището с активното участие на Обществения съвет като орган за граждански контрол. </w:t>
            </w:r>
          </w:p>
          <w:p w:rsidR="00355D44" w:rsidRDefault="00355D44" w:rsidP="00355D44">
            <w:pPr>
              <w:pStyle w:val="Default"/>
              <w:rPr>
                <w:b/>
                <w:bCs/>
                <w:sz w:val="23"/>
                <w:szCs w:val="23"/>
              </w:rPr>
            </w:pPr>
          </w:p>
          <w:p w:rsidR="00355D44" w:rsidRDefault="00355D44" w:rsidP="00355D44">
            <w:pPr>
              <w:pStyle w:val="Default"/>
              <w:rPr>
                <w:sz w:val="23"/>
                <w:szCs w:val="23"/>
              </w:rPr>
            </w:pPr>
            <w:r>
              <w:rPr>
                <w:b/>
                <w:bCs/>
                <w:sz w:val="23"/>
                <w:szCs w:val="23"/>
              </w:rPr>
              <w:t xml:space="preserve">13. ФИНАНСИРАНЕ </w:t>
            </w:r>
          </w:p>
          <w:p w:rsidR="00355D44" w:rsidRDefault="00355D44" w:rsidP="00355D44">
            <w:pPr>
              <w:pStyle w:val="Default"/>
              <w:rPr>
                <w:sz w:val="23"/>
                <w:szCs w:val="23"/>
              </w:rPr>
            </w:pPr>
            <w:r>
              <w:rPr>
                <w:b/>
                <w:bCs/>
                <w:sz w:val="23"/>
                <w:szCs w:val="23"/>
              </w:rPr>
              <w:t xml:space="preserve">- </w:t>
            </w:r>
            <w:r>
              <w:rPr>
                <w:sz w:val="23"/>
                <w:szCs w:val="23"/>
              </w:rPr>
              <w:t xml:space="preserve">Училищен бюджет; </w:t>
            </w:r>
          </w:p>
          <w:p w:rsidR="00355D44" w:rsidRDefault="00355D44" w:rsidP="00355D44">
            <w:pPr>
              <w:pStyle w:val="Default"/>
              <w:rPr>
                <w:sz w:val="23"/>
                <w:szCs w:val="23"/>
              </w:rPr>
            </w:pPr>
            <w:r>
              <w:rPr>
                <w:sz w:val="23"/>
                <w:szCs w:val="23"/>
              </w:rPr>
              <w:t xml:space="preserve">- Национални и европейски проекти и програми; </w:t>
            </w:r>
          </w:p>
          <w:p w:rsidR="00D159D7" w:rsidRDefault="00355D44" w:rsidP="00355D44">
            <w:pPr>
              <w:pStyle w:val="Default"/>
              <w:rPr>
                <w:sz w:val="23"/>
                <w:szCs w:val="23"/>
              </w:rPr>
            </w:pPr>
            <w:r>
              <w:rPr>
                <w:sz w:val="23"/>
                <w:szCs w:val="23"/>
              </w:rPr>
              <w:t>- Дарения и спонсорство.</w:t>
            </w:r>
          </w:p>
          <w:p w:rsidR="00F66169" w:rsidRDefault="00F66169">
            <w:pPr>
              <w:pStyle w:val="Default"/>
              <w:rPr>
                <w:sz w:val="23"/>
                <w:szCs w:val="23"/>
              </w:rPr>
            </w:pPr>
          </w:p>
        </w:tc>
        <w:tc>
          <w:tcPr>
            <w:tcW w:w="6887" w:type="dxa"/>
            <w:gridSpan w:val="2"/>
          </w:tcPr>
          <w:p w:rsidR="00F66169" w:rsidRDefault="00F66169">
            <w:pPr>
              <w:pStyle w:val="Default"/>
              <w:rPr>
                <w:sz w:val="23"/>
                <w:szCs w:val="23"/>
              </w:rPr>
            </w:pPr>
          </w:p>
        </w:tc>
      </w:tr>
      <w:tr w:rsidR="00355D44" w:rsidTr="00355D44">
        <w:trPr>
          <w:gridAfter w:val="1"/>
          <w:wAfter w:w="6687" w:type="dxa"/>
          <w:trHeight w:val="710"/>
        </w:trPr>
        <w:tc>
          <w:tcPr>
            <w:tcW w:w="13716" w:type="dxa"/>
          </w:tcPr>
          <w:p w:rsidR="00355D44" w:rsidRDefault="00355D44"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tbl>
            <w:tblPr>
              <w:tblW w:w="14453" w:type="dxa"/>
              <w:tblBorders>
                <w:top w:val="nil"/>
                <w:left w:val="nil"/>
                <w:bottom w:val="nil"/>
                <w:right w:val="nil"/>
              </w:tblBorders>
              <w:tblLayout w:type="fixed"/>
              <w:tblLook w:val="0000" w:firstRow="0" w:lastRow="0" w:firstColumn="0" w:lastColumn="0" w:noHBand="0" w:noVBand="0"/>
            </w:tblPr>
            <w:tblGrid>
              <w:gridCol w:w="1605"/>
              <w:gridCol w:w="1605"/>
              <w:gridCol w:w="1607"/>
              <w:gridCol w:w="1605"/>
              <w:gridCol w:w="1605"/>
              <w:gridCol w:w="1607"/>
              <w:gridCol w:w="1605"/>
              <w:gridCol w:w="1605"/>
              <w:gridCol w:w="1609"/>
            </w:tblGrid>
            <w:tr w:rsidR="00352416" w:rsidRPr="00352416" w:rsidTr="00F92AA2">
              <w:trPr>
                <w:trHeight w:val="606"/>
              </w:trPr>
              <w:tc>
                <w:tcPr>
                  <w:tcW w:w="1605" w:type="dxa"/>
                </w:tcPr>
                <w:p w:rsidR="00F92AA2" w:rsidRPr="00352416" w:rsidRDefault="00F92AA2" w:rsidP="00352416">
                  <w:pPr>
                    <w:autoSpaceDE w:val="0"/>
                    <w:autoSpaceDN w:val="0"/>
                    <w:adjustRightInd w:val="0"/>
                    <w:spacing w:after="0" w:line="240" w:lineRule="auto"/>
                    <w:rPr>
                      <w:rFonts w:ascii="Times New Roman" w:hAnsi="Times New Roman" w:cs="Times New Roman"/>
                      <w:color w:val="000000"/>
                    </w:rPr>
                  </w:pPr>
                </w:p>
              </w:tc>
              <w:tc>
                <w:tcPr>
                  <w:tcW w:w="1605" w:type="dxa"/>
                </w:tcPr>
                <w:p w:rsidR="00352416" w:rsidRPr="00352416" w:rsidRDefault="00352416" w:rsidP="00352416">
                  <w:pPr>
                    <w:autoSpaceDE w:val="0"/>
                    <w:autoSpaceDN w:val="0"/>
                    <w:adjustRightInd w:val="0"/>
                    <w:spacing w:after="0" w:line="240" w:lineRule="auto"/>
                    <w:rPr>
                      <w:rFonts w:ascii="Times New Roman" w:hAnsi="Times New Roman" w:cs="Times New Roman"/>
                      <w:color w:val="000000"/>
                    </w:rPr>
                  </w:pPr>
                </w:p>
              </w:tc>
              <w:tc>
                <w:tcPr>
                  <w:tcW w:w="1607" w:type="dxa"/>
                </w:tcPr>
                <w:p w:rsidR="00352416" w:rsidRPr="00352416" w:rsidRDefault="00352416" w:rsidP="00352416">
                  <w:pPr>
                    <w:autoSpaceDE w:val="0"/>
                    <w:autoSpaceDN w:val="0"/>
                    <w:adjustRightInd w:val="0"/>
                    <w:spacing w:after="0" w:line="240" w:lineRule="auto"/>
                    <w:rPr>
                      <w:rFonts w:ascii="Times New Roman" w:hAnsi="Times New Roman" w:cs="Times New Roman"/>
                      <w:color w:val="000000"/>
                    </w:rPr>
                  </w:pPr>
                </w:p>
              </w:tc>
              <w:tc>
                <w:tcPr>
                  <w:tcW w:w="1605" w:type="dxa"/>
                </w:tcPr>
                <w:p w:rsidR="00352416" w:rsidRPr="00352416" w:rsidRDefault="00352416" w:rsidP="00352416">
                  <w:pPr>
                    <w:autoSpaceDE w:val="0"/>
                    <w:autoSpaceDN w:val="0"/>
                    <w:adjustRightInd w:val="0"/>
                    <w:spacing w:after="0" w:line="240" w:lineRule="auto"/>
                    <w:rPr>
                      <w:rFonts w:ascii="Times New Roman" w:hAnsi="Times New Roman" w:cs="Times New Roman"/>
                      <w:color w:val="000000"/>
                    </w:rPr>
                  </w:pPr>
                </w:p>
              </w:tc>
              <w:tc>
                <w:tcPr>
                  <w:tcW w:w="1605" w:type="dxa"/>
                </w:tcPr>
                <w:p w:rsidR="00352416" w:rsidRPr="00352416" w:rsidRDefault="00352416" w:rsidP="00352416">
                  <w:pPr>
                    <w:autoSpaceDE w:val="0"/>
                    <w:autoSpaceDN w:val="0"/>
                    <w:adjustRightInd w:val="0"/>
                    <w:spacing w:after="0" w:line="240" w:lineRule="auto"/>
                    <w:rPr>
                      <w:rFonts w:ascii="Times New Roman" w:hAnsi="Times New Roman" w:cs="Times New Roman"/>
                      <w:color w:val="000000"/>
                    </w:rPr>
                  </w:pPr>
                </w:p>
              </w:tc>
              <w:tc>
                <w:tcPr>
                  <w:tcW w:w="1607" w:type="dxa"/>
                </w:tcPr>
                <w:p w:rsidR="00352416" w:rsidRPr="00352416" w:rsidRDefault="00352416" w:rsidP="00352416">
                  <w:pPr>
                    <w:autoSpaceDE w:val="0"/>
                    <w:autoSpaceDN w:val="0"/>
                    <w:adjustRightInd w:val="0"/>
                    <w:spacing w:after="0" w:line="240" w:lineRule="auto"/>
                    <w:rPr>
                      <w:rFonts w:ascii="Times New Roman" w:hAnsi="Times New Roman" w:cs="Times New Roman"/>
                      <w:color w:val="000000"/>
                    </w:rPr>
                  </w:pPr>
                </w:p>
              </w:tc>
              <w:tc>
                <w:tcPr>
                  <w:tcW w:w="1605" w:type="dxa"/>
                </w:tcPr>
                <w:p w:rsidR="00352416" w:rsidRPr="00352416" w:rsidRDefault="00352416" w:rsidP="00352416">
                  <w:pPr>
                    <w:autoSpaceDE w:val="0"/>
                    <w:autoSpaceDN w:val="0"/>
                    <w:adjustRightInd w:val="0"/>
                    <w:spacing w:after="0" w:line="240" w:lineRule="auto"/>
                    <w:rPr>
                      <w:rFonts w:ascii="Times New Roman" w:hAnsi="Times New Roman" w:cs="Times New Roman"/>
                      <w:color w:val="000000"/>
                    </w:rPr>
                  </w:pPr>
                </w:p>
              </w:tc>
              <w:tc>
                <w:tcPr>
                  <w:tcW w:w="1605" w:type="dxa"/>
                </w:tcPr>
                <w:p w:rsidR="00352416" w:rsidRPr="00352416" w:rsidRDefault="00352416" w:rsidP="00352416">
                  <w:pPr>
                    <w:autoSpaceDE w:val="0"/>
                    <w:autoSpaceDN w:val="0"/>
                    <w:adjustRightInd w:val="0"/>
                    <w:spacing w:after="0" w:line="240" w:lineRule="auto"/>
                    <w:rPr>
                      <w:rFonts w:ascii="Times New Roman" w:hAnsi="Times New Roman" w:cs="Times New Roman"/>
                      <w:color w:val="000000"/>
                    </w:rPr>
                  </w:pPr>
                </w:p>
              </w:tc>
              <w:tc>
                <w:tcPr>
                  <w:tcW w:w="1609" w:type="dxa"/>
                </w:tcPr>
                <w:p w:rsidR="00352416" w:rsidRPr="00352416" w:rsidRDefault="00352416" w:rsidP="00352416">
                  <w:pPr>
                    <w:autoSpaceDE w:val="0"/>
                    <w:autoSpaceDN w:val="0"/>
                    <w:adjustRightInd w:val="0"/>
                    <w:spacing w:after="0" w:line="240" w:lineRule="auto"/>
                    <w:rPr>
                      <w:rFonts w:ascii="Times New Roman" w:hAnsi="Times New Roman" w:cs="Times New Roman"/>
                      <w:color w:val="000000"/>
                    </w:rPr>
                  </w:pPr>
                </w:p>
              </w:tc>
            </w:tr>
          </w:tbl>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p w:rsidR="00352416" w:rsidRDefault="00352416" w:rsidP="00D159D7">
            <w:pPr>
              <w:pStyle w:val="Default"/>
              <w:rPr>
                <w:b/>
                <w:bCs/>
                <w:sz w:val="23"/>
                <w:szCs w:val="23"/>
              </w:rPr>
            </w:pPr>
          </w:p>
        </w:tc>
        <w:tc>
          <w:tcPr>
            <w:tcW w:w="6887" w:type="dxa"/>
            <w:gridSpan w:val="2"/>
          </w:tcPr>
          <w:p w:rsidR="00355D44" w:rsidRDefault="00355D44">
            <w:pPr>
              <w:pStyle w:val="Default"/>
              <w:rPr>
                <w:sz w:val="23"/>
                <w:szCs w:val="23"/>
              </w:rPr>
            </w:pPr>
          </w:p>
        </w:tc>
      </w:tr>
    </w:tbl>
    <w:p w:rsidR="00F66169" w:rsidRPr="00232EFE" w:rsidRDefault="00F66169" w:rsidP="00F66169">
      <w:pPr>
        <w:pStyle w:val="Default"/>
        <w:jc w:val="both"/>
      </w:pPr>
    </w:p>
    <w:sectPr w:rsidR="00F66169" w:rsidRPr="00232EFE" w:rsidSect="006D55B6">
      <w:pgSz w:w="16838" w:h="11906" w:orient="landscape"/>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82"/>
    <w:rsid w:val="000036B7"/>
    <w:rsid w:val="00020192"/>
    <w:rsid w:val="00057666"/>
    <w:rsid w:val="00067841"/>
    <w:rsid w:val="000B61E8"/>
    <w:rsid w:val="000C6274"/>
    <w:rsid w:val="00107857"/>
    <w:rsid w:val="001A0CD2"/>
    <w:rsid w:val="00232EFE"/>
    <w:rsid w:val="002C504E"/>
    <w:rsid w:val="002E396B"/>
    <w:rsid w:val="00334670"/>
    <w:rsid w:val="00352416"/>
    <w:rsid w:val="00355D44"/>
    <w:rsid w:val="00365C4C"/>
    <w:rsid w:val="003D3546"/>
    <w:rsid w:val="003F767E"/>
    <w:rsid w:val="004347F5"/>
    <w:rsid w:val="004524B3"/>
    <w:rsid w:val="00484C4F"/>
    <w:rsid w:val="00495993"/>
    <w:rsid w:val="004C4346"/>
    <w:rsid w:val="004D25B9"/>
    <w:rsid w:val="004E1B5F"/>
    <w:rsid w:val="005402CD"/>
    <w:rsid w:val="005961DB"/>
    <w:rsid w:val="005A5277"/>
    <w:rsid w:val="005E310B"/>
    <w:rsid w:val="005F2B20"/>
    <w:rsid w:val="0061591B"/>
    <w:rsid w:val="00650630"/>
    <w:rsid w:val="0065155E"/>
    <w:rsid w:val="006744EA"/>
    <w:rsid w:val="006756FF"/>
    <w:rsid w:val="006D55B6"/>
    <w:rsid w:val="006F7D33"/>
    <w:rsid w:val="00705F5C"/>
    <w:rsid w:val="007A7FA5"/>
    <w:rsid w:val="008476C0"/>
    <w:rsid w:val="008A416D"/>
    <w:rsid w:val="008C2A3A"/>
    <w:rsid w:val="008E343F"/>
    <w:rsid w:val="008F6782"/>
    <w:rsid w:val="0097500B"/>
    <w:rsid w:val="009A7C98"/>
    <w:rsid w:val="00A42AAE"/>
    <w:rsid w:val="00A768EE"/>
    <w:rsid w:val="00B042AD"/>
    <w:rsid w:val="00B9189D"/>
    <w:rsid w:val="00BC370C"/>
    <w:rsid w:val="00BD2C62"/>
    <w:rsid w:val="00BE0433"/>
    <w:rsid w:val="00BE3341"/>
    <w:rsid w:val="00C05882"/>
    <w:rsid w:val="00C81302"/>
    <w:rsid w:val="00CE7FE7"/>
    <w:rsid w:val="00D159D7"/>
    <w:rsid w:val="00DF1C3B"/>
    <w:rsid w:val="00E379A7"/>
    <w:rsid w:val="00EE34BD"/>
    <w:rsid w:val="00EF2C21"/>
    <w:rsid w:val="00EF4CC2"/>
    <w:rsid w:val="00F2258F"/>
    <w:rsid w:val="00F53230"/>
    <w:rsid w:val="00F66169"/>
    <w:rsid w:val="00F86A80"/>
    <w:rsid w:val="00F92AA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B02F"/>
  <w15:chartTrackingRefBased/>
  <w15:docId w15:val="{56B9201D-6FDF-40E8-9E7B-D0C08B10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0"/>
    <w:link w:val="20"/>
    <w:uiPriority w:val="99"/>
    <w:qFormat/>
    <w:rsid w:val="009A7C98"/>
    <w:pPr>
      <w:keepNext/>
      <w:widowControl w:val="0"/>
      <w:numPr>
        <w:ilvl w:val="1"/>
        <w:numId w:val="1"/>
      </w:numPr>
      <w:suppressAutoHyphens/>
      <w:spacing w:before="200" w:after="120" w:line="240" w:lineRule="auto"/>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9A7C98"/>
    <w:pPr>
      <w:keepNext/>
      <w:widowControl w:val="0"/>
      <w:numPr>
        <w:ilvl w:val="2"/>
        <w:numId w:val="1"/>
      </w:numPr>
      <w:suppressAutoHyphens/>
      <w:spacing w:before="140" w:after="120" w:line="240" w:lineRule="auto"/>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65063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650630"/>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table" w:styleId="a5">
    <w:name w:val="Table Grid"/>
    <w:basedOn w:val="a2"/>
    <w:uiPriority w:val="39"/>
    <w:rsid w:val="00C8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лавие 2 Знак"/>
    <w:basedOn w:val="a1"/>
    <w:link w:val="2"/>
    <w:uiPriority w:val="99"/>
    <w:rsid w:val="009A7C98"/>
    <w:rPr>
      <w:rFonts w:ascii="Liberation Sans" w:eastAsia="Microsoft YaHei" w:hAnsi="Liberation Sans" w:cs="Mangal"/>
      <w:b/>
      <w:bCs/>
      <w:kern w:val="1"/>
      <w:sz w:val="32"/>
      <w:szCs w:val="32"/>
      <w:lang w:val="en-US" w:eastAsia="zh-CN" w:bidi="hi-IN"/>
    </w:rPr>
  </w:style>
  <w:style w:type="character" w:customStyle="1" w:styleId="30">
    <w:name w:val="Заглавие 3 Знак"/>
    <w:basedOn w:val="a1"/>
    <w:link w:val="3"/>
    <w:uiPriority w:val="99"/>
    <w:rsid w:val="009A7C98"/>
    <w:rPr>
      <w:rFonts w:ascii="Liberation Sans" w:eastAsia="Microsoft YaHei" w:hAnsi="Liberation Sans" w:cs="Mangal"/>
      <w:b/>
      <w:bCs/>
      <w:kern w:val="1"/>
      <w:sz w:val="28"/>
      <w:szCs w:val="28"/>
      <w:lang w:val="en-US" w:eastAsia="zh-CN" w:bidi="hi-IN"/>
    </w:rPr>
  </w:style>
  <w:style w:type="paragraph" w:styleId="a0">
    <w:name w:val="Body Text"/>
    <w:basedOn w:val="a"/>
    <w:link w:val="a6"/>
    <w:uiPriority w:val="99"/>
    <w:semiHidden/>
    <w:unhideWhenUsed/>
    <w:rsid w:val="009A7C98"/>
    <w:pPr>
      <w:spacing w:after="120"/>
    </w:pPr>
  </w:style>
  <w:style w:type="character" w:customStyle="1" w:styleId="a6">
    <w:name w:val="Основен текст Знак"/>
    <w:basedOn w:val="a1"/>
    <w:link w:val="a0"/>
    <w:uiPriority w:val="99"/>
    <w:semiHidden/>
    <w:rsid w:val="009A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9375</Words>
  <Characters>53442</Characters>
  <Application>Microsoft Office Word</Application>
  <DocSecurity>0</DocSecurity>
  <Lines>445</Lines>
  <Paragraphs>125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ZamDir</cp:lastModifiedBy>
  <cp:revision>56</cp:revision>
  <dcterms:created xsi:type="dcterms:W3CDTF">2024-09-24T06:38:00Z</dcterms:created>
  <dcterms:modified xsi:type="dcterms:W3CDTF">2024-12-18T10:04:00Z</dcterms:modified>
</cp:coreProperties>
</file>